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A0AEA" w14:textId="4DCFF581" w:rsidR="00B0508B" w:rsidRDefault="00B0508B" w:rsidP="00B0508B">
      <w:pPr>
        <w:pStyle w:val="NormalWeb"/>
        <w:bidi/>
        <w:spacing w:before="0" w:beforeAutospacing="0" w:after="0" w:afterAutospacing="0"/>
        <w:jc w:val="center"/>
      </w:pPr>
      <w:r>
        <w:rPr>
          <w:rFonts w:ascii="Tahoma" w:hAnsi="Tahoma" w:cs="Tahoma"/>
          <w:color w:val="991764"/>
          <w:sz w:val="22"/>
          <w:szCs w:val="22"/>
          <w:rtl/>
        </w:rPr>
        <w:t>)</w:t>
      </w:r>
      <w:r>
        <w:rPr>
          <w:rFonts w:ascii="Tahoma" w:hAnsi="Tahoma" w:cs="Tahoma"/>
          <w:color w:val="991764"/>
          <w:sz w:val="22"/>
          <w:szCs w:val="22"/>
          <w:rtl/>
        </w:rPr>
        <w:br/>
      </w:r>
      <w:r>
        <w:rPr>
          <w:rFonts w:ascii="Tahoma" w:hAnsi="Tahoma" w:cs="Tahoma"/>
          <w:b/>
          <w:bCs/>
          <w:color w:val="991764"/>
          <w:sz w:val="22"/>
          <w:szCs w:val="22"/>
          <w:rtl/>
        </w:rPr>
        <w:t>العطلات الايطالية</w:t>
      </w:r>
    </w:p>
    <w:p w14:paraId="39618402" w14:textId="77777777" w:rsidR="00B0508B" w:rsidRDefault="00B0508B" w:rsidP="00B0508B">
      <w:pPr>
        <w:pStyle w:val="NormalWeb"/>
        <w:bidi/>
        <w:spacing w:before="0" w:beforeAutospacing="0" w:after="0" w:afterAutospacing="0"/>
        <w:jc w:val="center"/>
        <w:rPr>
          <w:rtl/>
        </w:rPr>
      </w:pPr>
      <w:r>
        <w:rPr>
          <w:rFonts w:ascii="Tahoma" w:hAnsi="Tahoma" w:cs="Tahoma"/>
          <w:color w:val="991764"/>
          <w:sz w:val="22"/>
          <w:szCs w:val="22"/>
        </w:rPr>
        <w:t>ITALIAN HOLIDAYS</w:t>
      </w:r>
    </w:p>
    <w:p w14:paraId="66DA8927" w14:textId="77777777" w:rsidR="00B0508B" w:rsidRDefault="00B0508B" w:rsidP="00B0508B">
      <w:pPr>
        <w:bidi w:val="0"/>
        <w:rPr>
          <w:rtl/>
        </w:rPr>
      </w:pPr>
    </w:p>
    <w:p w14:paraId="68CC8BFC" w14:textId="77777777" w:rsidR="00B0508B" w:rsidRDefault="00B0508B" w:rsidP="00B0508B">
      <w:pPr>
        <w:pStyle w:val="NormalWeb"/>
        <w:bidi/>
        <w:spacing w:before="0" w:beforeAutospacing="0" w:after="0" w:afterAutospacing="0"/>
      </w:pPr>
      <w:r>
        <w:rPr>
          <w:rFonts w:ascii="Calibri" w:hAnsi="Calibri" w:cs="Calibri"/>
          <w:b/>
          <w:bCs/>
          <w:color w:val="002060"/>
          <w:sz w:val="22"/>
          <w:szCs w:val="22"/>
          <w:rtl/>
        </w:rPr>
        <w:t>01: ميلانو (الأربعاء)</w:t>
      </w:r>
    </w:p>
    <w:p w14:paraId="0A233531" w14:textId="77777777" w:rsidR="00B0508B" w:rsidRDefault="00B0508B" w:rsidP="00B0508B">
      <w:pPr>
        <w:pStyle w:val="NormalWeb"/>
        <w:bidi/>
        <w:spacing w:before="0" w:beforeAutospacing="0" w:after="0" w:afterAutospacing="0"/>
        <w:rPr>
          <w:rtl/>
        </w:rPr>
      </w:pPr>
      <w:r>
        <w:rPr>
          <w:rFonts w:ascii="Calibri" w:hAnsi="Calibri" w:cs="Calibri"/>
          <w:color w:val="000000"/>
          <w:sz w:val="22"/>
          <w:szCs w:val="22"/>
          <w:rtl/>
        </w:rPr>
        <w:t>مرحبًا بكم في ميلان ! سننقلكم إلى الفندق وسيكون لديكم بعض الوقت الحر. في فترة ما بعد الظهر، ستجدون معلومات حول بداية جولتكم على اللوحات الموجودة في مكتب استقبال الفندق.</w:t>
      </w:r>
    </w:p>
    <w:p w14:paraId="03BC48D5" w14:textId="77777777" w:rsidR="00B0508B" w:rsidRDefault="00B0508B" w:rsidP="00B0508B">
      <w:pPr>
        <w:bidi w:val="0"/>
        <w:rPr>
          <w:rtl/>
        </w:rPr>
      </w:pPr>
    </w:p>
    <w:p w14:paraId="6942D769" w14:textId="77777777" w:rsidR="00B0508B" w:rsidRDefault="00B0508B" w:rsidP="00B0508B">
      <w:pPr>
        <w:pStyle w:val="NormalWeb"/>
        <w:bidi/>
        <w:spacing w:before="0" w:beforeAutospacing="0" w:after="0" w:afterAutospacing="0"/>
      </w:pPr>
      <w:r>
        <w:rPr>
          <w:rFonts w:ascii="Calibri" w:hAnsi="Calibri" w:cs="Calibri"/>
          <w:b/>
          <w:bCs/>
          <w:color w:val="002060"/>
          <w:sz w:val="22"/>
          <w:szCs w:val="22"/>
          <w:rtl/>
        </w:rPr>
        <w:t>02: ميلانو – منطقة البحيرات – فيرونا (الخميس)</w:t>
      </w:r>
    </w:p>
    <w:p w14:paraId="444ED4A6" w14:textId="77777777" w:rsidR="00B0508B" w:rsidRDefault="00B0508B" w:rsidP="00B0508B">
      <w:pPr>
        <w:pStyle w:val="NormalWeb"/>
        <w:bidi/>
        <w:spacing w:before="0" w:beforeAutospacing="0" w:after="0" w:afterAutospacing="0"/>
        <w:rPr>
          <w:rtl/>
        </w:rPr>
      </w:pPr>
      <w:r>
        <w:rPr>
          <w:rFonts w:ascii="Calibri" w:hAnsi="Calibri" w:cs="Calibri"/>
          <w:color w:val="000000"/>
          <w:sz w:val="22"/>
          <w:szCs w:val="22"/>
          <w:rtl/>
        </w:rPr>
        <w:t>اليوم سنرى واحدة من أجمل المناطق ذات المناظر الطبيعية الخلابة في أوروبا، منطقة البحيرات الإيطالية. أولاً، سنسافر إلى بحيرة أورتا في أورتا سان جوليو، وهي مدينة محفوظة جيداً منذ العصور الوسطى. سنستقل القطار للوصول إلى مركز المدينة الذي يعود إلى العصور الوسطى ثم سنستقل القارب إلى جزيرة سان جوليو، وهي جزيرة صغيرة على البحيرة بها دير. بعد ذلك، سنذهب إلى بحيرة ماجوري، ونتوقف في ستريزا، حيث سيكون لدينا خيار زيارة جزر بورومين. وأبرز ما في الأمر هو جزيرة بيلا، التي تتميز بحدائقها وقصرها (مغلق في الشتاء). سيكون لدينا بعض الوقت لتناول الغداء ثم سنتوجه إلى فيرونا.</w:t>
      </w:r>
    </w:p>
    <w:p w14:paraId="1F40C7A9" w14:textId="77777777" w:rsidR="00B0508B" w:rsidRDefault="00B0508B" w:rsidP="00B0508B">
      <w:pPr>
        <w:bidi w:val="0"/>
        <w:rPr>
          <w:rtl/>
        </w:rPr>
      </w:pPr>
    </w:p>
    <w:p w14:paraId="133872B1" w14:textId="77777777" w:rsidR="00B0508B" w:rsidRDefault="00B0508B" w:rsidP="00B0508B">
      <w:pPr>
        <w:pStyle w:val="NormalWeb"/>
        <w:bidi/>
        <w:spacing w:before="0" w:beforeAutospacing="0" w:after="0" w:afterAutospacing="0"/>
      </w:pPr>
      <w:r>
        <w:rPr>
          <w:rFonts w:ascii="Calibri" w:hAnsi="Calibri" w:cs="Calibri"/>
          <w:color w:val="000000"/>
          <w:sz w:val="22"/>
          <w:szCs w:val="22"/>
          <w:rtl/>
        </w:rPr>
        <w:t>ملاحظة</w:t>
      </w:r>
      <w:r>
        <w:rPr>
          <w:rFonts w:ascii="Calibri" w:hAnsi="Calibri" w:cs="Calibri"/>
          <w:b/>
          <w:bCs/>
          <w:color w:val="000000"/>
          <w:sz w:val="22"/>
          <w:szCs w:val="22"/>
          <w:rtl/>
        </w:rPr>
        <w:t>: خلال أشهر الشتاء، لا يعمل قطار أورتا. إذا كانت هذه هي الحالة، فيمكنك الوصول إلى المدينة التي تعود إلى العصور الوسطى بالسير لمسافة 800 متر تقريبًا من موقف الحافلات.</w:t>
      </w:r>
    </w:p>
    <w:p w14:paraId="7794B109" w14:textId="77777777" w:rsidR="00B0508B" w:rsidRDefault="00B0508B" w:rsidP="00B0508B">
      <w:pPr>
        <w:bidi w:val="0"/>
        <w:rPr>
          <w:rtl/>
        </w:rPr>
      </w:pPr>
    </w:p>
    <w:p w14:paraId="1E58A414" w14:textId="77777777" w:rsidR="00B0508B" w:rsidRDefault="00B0508B" w:rsidP="00B0508B">
      <w:pPr>
        <w:pStyle w:val="NormalWeb"/>
        <w:bidi/>
        <w:spacing w:before="0" w:beforeAutospacing="0" w:after="0" w:afterAutospacing="0"/>
      </w:pPr>
      <w:r>
        <w:rPr>
          <w:rFonts w:ascii="Calibri" w:hAnsi="Calibri" w:cs="Calibri"/>
          <w:b/>
          <w:bCs/>
          <w:color w:val="002060"/>
          <w:sz w:val="22"/>
          <w:szCs w:val="22"/>
          <w:rtl/>
        </w:rPr>
        <w:t>03: فيرونا – البندقية (الجمعة)</w:t>
      </w:r>
    </w:p>
    <w:p w14:paraId="499B45D8" w14:textId="77777777" w:rsidR="00B0508B" w:rsidRDefault="00B0508B" w:rsidP="00B0508B">
      <w:pPr>
        <w:pStyle w:val="NormalWeb"/>
        <w:bidi/>
        <w:spacing w:before="0" w:beforeAutospacing="0" w:after="0" w:afterAutospacing="0"/>
        <w:rPr>
          <w:rtl/>
        </w:rPr>
      </w:pPr>
      <w:r>
        <w:rPr>
          <w:rFonts w:ascii="Calibri" w:hAnsi="Calibri" w:cs="Calibri"/>
          <w:color w:val="000000"/>
          <w:sz w:val="22"/>
          <w:szCs w:val="22"/>
          <w:rtl/>
        </w:rPr>
        <w:t>نحظى بالوقت الكافي لاستكشاف مدينة فيرونا الساحرة، مدينة روميو وجولييت، قبل المغادرة إلى البندقية، حيث سنصل حوالي الساعة 1:00 ظهرًا. تشمل الرحلة بالقارب الممتع إلى ساحة القديس مرقس،، تليها جولة سيرًا على الأقدام بصحبة مرشد في مدينة القنوات، بما في ذلك زيارة لمشاهدة أعمال الزجاج في مورانو. بعد ذلك، استمتع ببعض وقت الفراغ - ربما ركوب الجندول؟ سيكون مكان الإقامة في منطقة ميستر.</w:t>
      </w:r>
    </w:p>
    <w:p w14:paraId="64D33A3F" w14:textId="77777777" w:rsidR="00B0508B" w:rsidRDefault="00B0508B" w:rsidP="00B0508B">
      <w:pPr>
        <w:bidi w:val="0"/>
        <w:rPr>
          <w:rtl/>
        </w:rPr>
      </w:pPr>
    </w:p>
    <w:p w14:paraId="166E675E" w14:textId="77777777" w:rsidR="00B0508B" w:rsidRDefault="00B0508B" w:rsidP="00B0508B">
      <w:pPr>
        <w:pStyle w:val="NormalWeb"/>
        <w:bidi/>
        <w:spacing w:before="0" w:beforeAutospacing="0" w:after="0" w:afterAutospacing="0"/>
      </w:pPr>
      <w:r>
        <w:rPr>
          <w:rFonts w:ascii="Calibri" w:hAnsi="Calibri" w:cs="Calibri"/>
          <w:b/>
          <w:bCs/>
          <w:color w:val="002060"/>
          <w:sz w:val="22"/>
          <w:szCs w:val="22"/>
          <w:rtl/>
        </w:rPr>
        <w:t>04: البندقية - بادوفا - سان مارينو - غوبيو - بيروجيا (السبت)</w:t>
      </w:r>
    </w:p>
    <w:p w14:paraId="24804AE1" w14:textId="77777777" w:rsidR="00B0508B" w:rsidRDefault="00B0508B" w:rsidP="00B0508B">
      <w:pPr>
        <w:pStyle w:val="NormalWeb"/>
        <w:bidi/>
        <w:spacing w:before="0" w:beforeAutospacing="0" w:after="0" w:afterAutospacing="0"/>
        <w:rPr>
          <w:rtl/>
        </w:rPr>
      </w:pPr>
      <w:r>
        <w:rPr>
          <w:rFonts w:ascii="Calibri" w:hAnsi="Calibri" w:cs="Calibri"/>
          <w:color w:val="000000"/>
          <w:sz w:val="22"/>
          <w:szCs w:val="22"/>
          <w:rtl/>
        </w:rPr>
        <w:t>سنبدأ رحلتنا إلى بادوفا، وهي وجهة مقدسة للعديد من الحجاج، حيث سنزور كنيسة القديسين الرائعة. ستستمر مغامرتنا إلى ساحل البحر الأدرياتيكي المذهل، لتأخذنا إلى سان مارينو، وهي دولة مستقلة ساحرة تقع على قمة جبل محصن. بعد الغداء، سنعبر جبال الأبينيني الخلابة، ونستمتع بالمناظر الجبلية الخلابة بينما نتجه إلى جوبيو، وهي بلدة محفوظة بشكل جميل والمعروفة بقصر القناصلة الرائع والكاتدرائية التي تعود إلى القرن الثاني عشر. أخيرًا، سنصل إلى مدينة بيروجيا الساحرة.</w:t>
      </w:r>
    </w:p>
    <w:p w14:paraId="68C56963" w14:textId="77777777" w:rsidR="00B0508B" w:rsidRDefault="00B0508B" w:rsidP="00B0508B">
      <w:pPr>
        <w:bidi w:val="0"/>
        <w:rPr>
          <w:rtl/>
        </w:rPr>
      </w:pPr>
    </w:p>
    <w:p w14:paraId="7868D806" w14:textId="77777777" w:rsidR="00B0508B" w:rsidRDefault="00B0508B" w:rsidP="00B0508B">
      <w:pPr>
        <w:pStyle w:val="NormalWeb"/>
        <w:bidi/>
        <w:spacing w:before="0" w:beforeAutospacing="0" w:after="0" w:afterAutospacing="0"/>
      </w:pPr>
      <w:r>
        <w:rPr>
          <w:rFonts w:ascii="Calibri" w:hAnsi="Calibri" w:cs="Calibri"/>
          <w:b/>
          <w:bCs/>
          <w:color w:val="002060"/>
          <w:sz w:val="22"/>
          <w:szCs w:val="22"/>
          <w:rtl/>
        </w:rPr>
        <w:t>05: بيروجيا – أسيزي - روما (الأحد)</w:t>
      </w:r>
    </w:p>
    <w:p w14:paraId="69344EF2" w14:textId="77777777" w:rsidR="00B0508B" w:rsidRDefault="00B0508B" w:rsidP="00B0508B">
      <w:pPr>
        <w:pStyle w:val="NormalWeb"/>
        <w:bidi/>
        <w:spacing w:before="0" w:beforeAutospacing="0" w:after="0" w:afterAutospacing="0"/>
        <w:rPr>
          <w:rtl/>
        </w:rPr>
      </w:pPr>
      <w:r>
        <w:rPr>
          <w:rFonts w:ascii="Calibri" w:hAnsi="Calibri" w:cs="Calibri"/>
          <w:color w:val="000000"/>
          <w:sz w:val="22"/>
          <w:szCs w:val="22"/>
          <w:rtl/>
        </w:rPr>
        <w:t>سنذهب في جولة بانورامية حول بيروجيا، وهي مدينة تاريخية جميلة، والمعروفة أيضًا باسم مدينة الشوكولاتة. سنأخذ الممشى المتحرك إلى أعلى التل الصخري ونستمتع باستكشاف ساحاتها الساحرة وشوارعها الحجرية. بعد ذلك، سنسافر إلى أسيزي، حيث سيكون لدينا وقت لتناول الغداء ورؤية كنيسة القديس فرانسيس. بعد ذلك، سنسافر إلى روما، حيث نصل ​​في فترة ما بعد الظهر.</w:t>
      </w:r>
    </w:p>
    <w:p w14:paraId="16C581FE" w14:textId="77777777" w:rsidR="00B0508B" w:rsidRDefault="00B0508B" w:rsidP="00B0508B">
      <w:pPr>
        <w:bidi w:val="0"/>
        <w:rPr>
          <w:rtl/>
        </w:rPr>
      </w:pPr>
    </w:p>
    <w:p w14:paraId="3218AC37" w14:textId="77777777" w:rsidR="00B0508B" w:rsidRDefault="00B0508B" w:rsidP="00B0508B">
      <w:pPr>
        <w:pStyle w:val="NormalWeb"/>
        <w:bidi/>
        <w:spacing w:before="0" w:beforeAutospacing="0" w:after="0" w:afterAutospacing="0"/>
      </w:pPr>
      <w:r>
        <w:rPr>
          <w:rFonts w:ascii="Calibri" w:hAnsi="Calibri" w:cs="Calibri"/>
          <w:b/>
          <w:bCs/>
          <w:color w:val="002060"/>
          <w:sz w:val="22"/>
          <w:szCs w:val="22"/>
          <w:rtl/>
        </w:rPr>
        <w:t>06: روما (الإثنين)</w:t>
      </w:r>
    </w:p>
    <w:p w14:paraId="779383A2" w14:textId="77777777" w:rsidR="00B0508B" w:rsidRDefault="00B0508B" w:rsidP="00B0508B">
      <w:pPr>
        <w:pStyle w:val="NormalWeb"/>
        <w:bidi/>
        <w:spacing w:before="0" w:beforeAutospacing="0" w:after="0" w:afterAutospacing="0"/>
        <w:rPr>
          <w:rtl/>
        </w:rPr>
      </w:pPr>
      <w:r>
        <w:rPr>
          <w:rFonts w:ascii="Calibri" w:hAnsi="Calibri" w:cs="Calibri"/>
          <w:color w:val="000000"/>
          <w:sz w:val="22"/>
          <w:szCs w:val="22"/>
          <w:rtl/>
        </w:rPr>
        <w:t xml:space="preserve">في الصباح، سنستمتع بجولة بانورامية في العاصمة الإيطالية (روما) ، المدينة الخالدة، إحدى أقدم المدن وأكثرها تأثيرًا في الحضارة الغربية. سنقوم بدمج جولة سيرًا على الأقدام مع رحلة بانورامية بالحافلة. خلال جولة المشي، سوف نعجب بقوس قسطنطين والكولوسيوم (من الخارج) و الأثار الإمبراطورية الرائعة. بعد ذلك، سنواصل بالحافلة لاستكشاف مدينة المتحف في الهواء الطلق التي تضم البازيليكا والكنائس المهيبة، مرورًا بجزيرة تيبر وشارع لونجوتيفير وقلعة سانت أنجيلو. ستنتهي الجولة في مدينة الفاتيكان، وهي دولة مستقلة داخل روما ومركز الكنيسة الكاثوليكية. فترة ما بعد </w:t>
      </w:r>
      <w:r>
        <w:rPr>
          <w:rFonts w:ascii="Calibri" w:hAnsi="Calibri" w:cs="Calibri"/>
          <w:color w:val="000000"/>
          <w:sz w:val="22"/>
          <w:szCs w:val="22"/>
          <w:rtl/>
        </w:rPr>
        <w:lastRenderedPageBreak/>
        <w:t>الظهر ستكون وقت حر. ننصحك بزيارة كاتدرائية القديس بطرس ومتاحف الفاتيكان. في المساء، سنوفر خدمة النقل إلى تراستيفيري، وهي مثالية للتنزه على مهل عبر شوارعها الضيقة المرصوفة بالحصى الساحرة. هذه المنطقة غنية بالجواهر الخفية، بدءًا من الكنائس الجذابة التي تعود للقرون الوسطى والمحلات التجارية غير التقليدية التي تبيع سلعًا فريدة من نوعها وحتى المشاهد اليومية للحياة المحلية. ستجد العديد من المطاعم والأوستريا (المشابهة للحانات)، جاهزة  لتقديم الأطباق المحلية الأصيلة. بالإضافة إلى ذلك، توفر المنطقة مجموعة متنوعة من المطاعم التي تقدم المأكولات الهندية والصينية والعالمية. سنعود إلى الفندق في نهاية المساء.</w:t>
      </w:r>
    </w:p>
    <w:p w14:paraId="712DCCE5" w14:textId="77777777" w:rsidR="00B0508B" w:rsidRDefault="00B0508B" w:rsidP="00B0508B">
      <w:pPr>
        <w:bidi w:val="0"/>
        <w:rPr>
          <w:rtl/>
        </w:rPr>
      </w:pPr>
    </w:p>
    <w:p w14:paraId="051A4E87" w14:textId="77777777" w:rsidR="00B0508B" w:rsidRDefault="00B0508B" w:rsidP="00B0508B">
      <w:pPr>
        <w:pStyle w:val="NormalWeb"/>
        <w:bidi/>
        <w:spacing w:before="0" w:beforeAutospacing="0" w:after="0" w:afterAutospacing="0"/>
      </w:pPr>
      <w:r>
        <w:rPr>
          <w:rFonts w:ascii="Calibri" w:hAnsi="Calibri" w:cs="Calibri"/>
          <w:b/>
          <w:bCs/>
          <w:color w:val="002060"/>
          <w:sz w:val="22"/>
          <w:szCs w:val="22"/>
          <w:rtl/>
        </w:rPr>
        <w:t>07: روما (الثلاثاء)</w:t>
      </w:r>
    </w:p>
    <w:p w14:paraId="5D4342B8" w14:textId="77777777" w:rsidR="00B0508B" w:rsidRDefault="00B0508B" w:rsidP="00B0508B">
      <w:pPr>
        <w:pStyle w:val="NormalWeb"/>
        <w:bidi/>
        <w:spacing w:before="0" w:beforeAutospacing="0" w:after="0" w:afterAutospacing="0"/>
        <w:rPr>
          <w:rtl/>
        </w:rPr>
      </w:pPr>
      <w:r>
        <w:rPr>
          <w:rFonts w:ascii="Calibri" w:hAnsi="Calibri" w:cs="Calibri"/>
          <w:color w:val="000000"/>
          <w:sz w:val="22"/>
          <w:szCs w:val="22"/>
          <w:rtl/>
        </w:rPr>
        <w:t>بعد الإفطار، ستنتهي رحلتنا، سنترك لك ذكريات رائعة تدوم إلى الأبد.</w:t>
      </w:r>
      <w:r>
        <w:rPr>
          <w:rFonts w:ascii="Calibri" w:hAnsi="Calibri" w:cs="Calibri"/>
          <w:color w:val="000000"/>
          <w:sz w:val="22"/>
          <w:szCs w:val="22"/>
          <w:rtl/>
        </w:rPr>
        <w:br/>
      </w:r>
      <w:r>
        <w:rPr>
          <w:rFonts w:ascii="Calibri" w:hAnsi="Calibri" w:cs="Calibri"/>
          <w:color w:val="000000"/>
          <w:sz w:val="22"/>
          <w:szCs w:val="22"/>
          <w:rtl/>
        </w:rPr>
        <w:br/>
      </w:r>
    </w:p>
    <w:p w14:paraId="78637717" w14:textId="77777777" w:rsidR="00B0508B" w:rsidRDefault="00B0508B" w:rsidP="00B0508B">
      <w:pPr>
        <w:bidi w:val="0"/>
        <w:spacing w:after="240"/>
        <w:rPr>
          <w:rtl/>
        </w:rPr>
      </w:pPr>
    </w:p>
    <w:p w14:paraId="1ADC9CED" w14:textId="77777777" w:rsidR="00B0508B" w:rsidRDefault="00B0508B" w:rsidP="00B0508B">
      <w:pPr>
        <w:pStyle w:val="NormalWeb"/>
        <w:bidi/>
        <w:spacing w:before="0" w:beforeAutospacing="0" w:after="0" w:afterAutospacing="0"/>
      </w:pPr>
      <w:r>
        <w:rPr>
          <w:rFonts w:ascii="Calibri" w:hAnsi="Calibri" w:cs="Calibri"/>
          <w:b/>
          <w:bCs/>
          <w:color w:val="FF0000"/>
          <w:sz w:val="22"/>
          <w:szCs w:val="22"/>
          <w:rtl/>
        </w:rPr>
        <w:t>الأسعار تشمل: </w:t>
      </w:r>
    </w:p>
    <w:p w14:paraId="1C7CF569" w14:textId="77777777" w:rsidR="00B0508B" w:rsidRDefault="00B0508B" w:rsidP="00B0508B">
      <w:pPr>
        <w:pStyle w:val="NormalWeb"/>
        <w:numPr>
          <w:ilvl w:val="0"/>
          <w:numId w:val="6"/>
        </w:numPr>
        <w:bidi/>
        <w:spacing w:before="0" w:beforeAutospacing="0" w:after="0" w:afterAutospacing="0"/>
        <w:textAlignment w:val="baseline"/>
        <w:rPr>
          <w:rFonts w:ascii="Calibri" w:hAnsi="Calibri" w:cs="Calibri"/>
          <w:color w:val="000000"/>
          <w:sz w:val="22"/>
          <w:szCs w:val="22"/>
          <w:rtl/>
        </w:rPr>
      </w:pPr>
      <w:r>
        <w:rPr>
          <w:rFonts w:ascii="Calibri" w:hAnsi="Calibri" w:cs="Calibri"/>
          <w:color w:val="000000"/>
          <w:sz w:val="22"/>
          <w:szCs w:val="22"/>
          <w:rtl/>
        </w:rPr>
        <w:t>المواصلات بواسطة باص سياحي</w:t>
      </w:r>
    </w:p>
    <w:p w14:paraId="00DF714C" w14:textId="77777777" w:rsidR="00B0508B" w:rsidRDefault="00B0508B" w:rsidP="00B0508B">
      <w:pPr>
        <w:pStyle w:val="NormalWeb"/>
        <w:numPr>
          <w:ilvl w:val="0"/>
          <w:numId w:val="6"/>
        </w:numPr>
        <w:bidi/>
        <w:spacing w:before="0" w:beforeAutospacing="0" w:after="0" w:afterAutospacing="0"/>
        <w:textAlignment w:val="baseline"/>
        <w:rPr>
          <w:rFonts w:ascii="Calibri" w:hAnsi="Calibri" w:cs="Calibri"/>
          <w:color w:val="000000"/>
          <w:sz w:val="22"/>
          <w:szCs w:val="22"/>
          <w:rtl/>
        </w:rPr>
      </w:pPr>
      <w:r>
        <w:rPr>
          <w:rFonts w:ascii="Calibri" w:hAnsi="Calibri" w:cs="Calibri"/>
          <w:color w:val="000000"/>
          <w:sz w:val="22"/>
          <w:szCs w:val="22"/>
          <w:rtl/>
        </w:rPr>
        <w:t>التأمين للخدمات المذكورة بالبرنامج </w:t>
      </w:r>
    </w:p>
    <w:p w14:paraId="170A3446" w14:textId="77777777" w:rsidR="00B0508B" w:rsidRDefault="00B0508B" w:rsidP="00B0508B">
      <w:pPr>
        <w:pStyle w:val="NormalWeb"/>
        <w:numPr>
          <w:ilvl w:val="0"/>
          <w:numId w:val="6"/>
        </w:numPr>
        <w:bidi/>
        <w:spacing w:before="0" w:beforeAutospacing="0" w:after="0" w:afterAutospacing="0"/>
        <w:textAlignment w:val="baseline"/>
        <w:rPr>
          <w:rFonts w:ascii="Calibri" w:hAnsi="Calibri" w:cs="Calibri"/>
          <w:color w:val="000000"/>
          <w:sz w:val="22"/>
          <w:szCs w:val="22"/>
          <w:rtl/>
        </w:rPr>
      </w:pPr>
      <w:r>
        <w:rPr>
          <w:rFonts w:ascii="Calibri" w:hAnsi="Calibri" w:cs="Calibri"/>
          <w:color w:val="000000"/>
          <w:sz w:val="22"/>
          <w:szCs w:val="22"/>
          <w:rtl/>
        </w:rPr>
        <w:t>دليل سياحي باللغة الانجليزية</w:t>
      </w:r>
    </w:p>
    <w:p w14:paraId="7D8415BA" w14:textId="77777777" w:rsidR="00B0508B" w:rsidRDefault="00B0508B" w:rsidP="00B0508B">
      <w:pPr>
        <w:pStyle w:val="NormalWeb"/>
        <w:numPr>
          <w:ilvl w:val="0"/>
          <w:numId w:val="6"/>
        </w:numPr>
        <w:bidi/>
        <w:spacing w:before="0" w:beforeAutospacing="0" w:after="0" w:afterAutospacing="0"/>
        <w:textAlignment w:val="baseline"/>
        <w:rPr>
          <w:rFonts w:ascii="Calibri" w:hAnsi="Calibri" w:cs="Calibri"/>
          <w:color w:val="000000"/>
          <w:sz w:val="22"/>
          <w:szCs w:val="22"/>
          <w:rtl/>
        </w:rPr>
      </w:pPr>
      <w:r>
        <w:rPr>
          <w:rFonts w:ascii="Calibri" w:hAnsi="Calibri" w:cs="Calibri"/>
          <w:color w:val="000000"/>
          <w:sz w:val="22"/>
          <w:szCs w:val="22"/>
          <w:rtl/>
        </w:rPr>
        <w:t>الإقامة في فنادق 3 أو 4 نجوم </w:t>
      </w:r>
    </w:p>
    <w:p w14:paraId="4F428408" w14:textId="77777777" w:rsidR="00B0508B" w:rsidRDefault="00B0508B" w:rsidP="00B0508B">
      <w:pPr>
        <w:pStyle w:val="NormalWeb"/>
        <w:numPr>
          <w:ilvl w:val="0"/>
          <w:numId w:val="6"/>
        </w:numPr>
        <w:bidi/>
        <w:spacing w:before="0" w:beforeAutospacing="0" w:after="0" w:afterAutospacing="0"/>
        <w:textAlignment w:val="baseline"/>
        <w:rPr>
          <w:rFonts w:ascii="Calibri" w:hAnsi="Calibri" w:cs="Calibri"/>
          <w:color w:val="000000"/>
          <w:sz w:val="22"/>
          <w:szCs w:val="22"/>
          <w:rtl/>
        </w:rPr>
      </w:pPr>
      <w:r>
        <w:rPr>
          <w:rFonts w:ascii="Calibri" w:hAnsi="Calibri" w:cs="Calibri"/>
          <w:color w:val="000000"/>
          <w:sz w:val="22"/>
          <w:szCs w:val="22"/>
          <w:rtl/>
        </w:rPr>
        <w:t>بوفيه الإفطار</w:t>
      </w:r>
    </w:p>
    <w:p w14:paraId="45D00817" w14:textId="77777777" w:rsidR="00B0508B" w:rsidRDefault="00B0508B" w:rsidP="00B0508B">
      <w:pPr>
        <w:pStyle w:val="NormalWeb"/>
        <w:numPr>
          <w:ilvl w:val="0"/>
          <w:numId w:val="6"/>
        </w:numPr>
        <w:bidi/>
        <w:spacing w:before="0" w:beforeAutospacing="0" w:after="0" w:afterAutospacing="0"/>
        <w:textAlignment w:val="baseline"/>
        <w:rPr>
          <w:rFonts w:ascii="Calibri" w:hAnsi="Calibri" w:cs="Calibri"/>
          <w:color w:val="000000"/>
          <w:sz w:val="22"/>
          <w:szCs w:val="22"/>
          <w:rtl/>
        </w:rPr>
      </w:pPr>
      <w:r>
        <w:rPr>
          <w:rFonts w:ascii="Calibri" w:hAnsi="Calibri" w:cs="Calibri"/>
          <w:color w:val="000000"/>
          <w:sz w:val="22"/>
          <w:szCs w:val="22"/>
          <w:rtl/>
        </w:rPr>
        <w:t>الاستقبال في المطار الرئيسي </w:t>
      </w:r>
    </w:p>
    <w:p w14:paraId="58D32462" w14:textId="77777777" w:rsidR="00B0508B" w:rsidRDefault="00B0508B" w:rsidP="00B0508B">
      <w:pPr>
        <w:pStyle w:val="NormalWeb"/>
        <w:numPr>
          <w:ilvl w:val="0"/>
          <w:numId w:val="6"/>
        </w:numPr>
        <w:bidi/>
        <w:spacing w:before="0" w:beforeAutospacing="0" w:after="0" w:afterAutospacing="0"/>
        <w:textAlignment w:val="baseline"/>
        <w:rPr>
          <w:rFonts w:ascii="Calibri" w:hAnsi="Calibri" w:cs="Calibri"/>
          <w:color w:val="000000"/>
          <w:sz w:val="22"/>
          <w:szCs w:val="22"/>
          <w:rtl/>
        </w:rPr>
      </w:pPr>
      <w:r>
        <w:rPr>
          <w:rFonts w:ascii="Calibri" w:hAnsi="Calibri" w:cs="Calibri"/>
          <w:color w:val="000000"/>
          <w:sz w:val="22"/>
          <w:szCs w:val="22"/>
          <w:rtl/>
        </w:rPr>
        <w:t>جولة في المدينة: البندقية و بيروجيا وروما</w:t>
      </w:r>
    </w:p>
    <w:p w14:paraId="3727AF20" w14:textId="77777777" w:rsidR="00B0508B" w:rsidRDefault="00B0508B" w:rsidP="00B0508B">
      <w:pPr>
        <w:pStyle w:val="NormalWeb"/>
        <w:numPr>
          <w:ilvl w:val="0"/>
          <w:numId w:val="6"/>
        </w:numPr>
        <w:bidi/>
        <w:spacing w:before="0" w:beforeAutospacing="0" w:after="0" w:afterAutospacing="0"/>
        <w:jc w:val="both"/>
        <w:textAlignment w:val="baseline"/>
        <w:rPr>
          <w:rFonts w:ascii="Calibri" w:hAnsi="Calibri" w:cs="Calibri"/>
          <w:color w:val="000000"/>
          <w:sz w:val="22"/>
          <w:szCs w:val="22"/>
          <w:rtl/>
        </w:rPr>
      </w:pPr>
      <w:r>
        <w:rPr>
          <w:rFonts w:ascii="Calibri" w:hAnsi="Calibri" w:cs="Calibri"/>
          <w:color w:val="000000"/>
          <w:sz w:val="22"/>
          <w:szCs w:val="22"/>
          <w:rtl/>
        </w:rPr>
        <w:t>جولة قارب الى جزيرة سان جوليو و منطقة سان ماركو في البندقية</w:t>
      </w:r>
    </w:p>
    <w:p w14:paraId="08762B35" w14:textId="77777777" w:rsidR="00B0508B" w:rsidRDefault="00B0508B" w:rsidP="00B0508B">
      <w:pPr>
        <w:pStyle w:val="NormalWeb"/>
        <w:numPr>
          <w:ilvl w:val="0"/>
          <w:numId w:val="6"/>
        </w:numPr>
        <w:bidi/>
        <w:spacing w:before="0" w:beforeAutospacing="0" w:after="0" w:afterAutospacing="0"/>
        <w:textAlignment w:val="baseline"/>
        <w:rPr>
          <w:rFonts w:ascii="Calibri" w:hAnsi="Calibri" w:cs="Calibri"/>
          <w:color w:val="000000"/>
          <w:sz w:val="22"/>
          <w:szCs w:val="22"/>
          <w:rtl/>
        </w:rPr>
      </w:pPr>
      <w:r>
        <w:rPr>
          <w:rFonts w:ascii="Calibri" w:hAnsi="Calibri" w:cs="Calibri"/>
          <w:color w:val="000000"/>
          <w:sz w:val="22"/>
          <w:szCs w:val="22"/>
          <w:rtl/>
        </w:rPr>
        <w:t>جولات المساء الى منطقة تراستيفيري في روما</w:t>
      </w:r>
    </w:p>
    <w:p w14:paraId="386435CB" w14:textId="77777777" w:rsidR="00B0508B" w:rsidRDefault="00B0508B" w:rsidP="00B0508B">
      <w:pPr>
        <w:pStyle w:val="NormalWeb"/>
        <w:numPr>
          <w:ilvl w:val="0"/>
          <w:numId w:val="6"/>
        </w:numPr>
        <w:bidi/>
        <w:spacing w:before="0" w:beforeAutospacing="0" w:after="0" w:afterAutospacing="0"/>
        <w:textAlignment w:val="baseline"/>
        <w:rPr>
          <w:rFonts w:ascii="Calibri" w:hAnsi="Calibri" w:cs="Calibri"/>
          <w:color w:val="000000"/>
          <w:sz w:val="22"/>
          <w:szCs w:val="22"/>
          <w:rtl/>
        </w:rPr>
      </w:pPr>
      <w:r>
        <w:rPr>
          <w:rFonts w:ascii="Calibri" w:hAnsi="Calibri" w:cs="Calibri"/>
          <w:color w:val="000000"/>
          <w:sz w:val="22"/>
          <w:szCs w:val="22"/>
          <w:rtl/>
        </w:rPr>
        <w:t>تذاكر الدخول: الى مصنع مورانو للزجاج في البندقية </w:t>
      </w:r>
    </w:p>
    <w:p w14:paraId="777086A8" w14:textId="77777777" w:rsidR="00B0508B" w:rsidRDefault="00B0508B" w:rsidP="00B0508B">
      <w:pPr>
        <w:pStyle w:val="NormalWeb"/>
        <w:numPr>
          <w:ilvl w:val="0"/>
          <w:numId w:val="6"/>
        </w:numPr>
        <w:bidi/>
        <w:spacing w:before="0" w:beforeAutospacing="0" w:after="0" w:afterAutospacing="0"/>
        <w:textAlignment w:val="baseline"/>
        <w:rPr>
          <w:rFonts w:ascii="Calibri" w:hAnsi="Calibri" w:cs="Calibri"/>
          <w:color w:val="000000"/>
          <w:sz w:val="22"/>
          <w:szCs w:val="22"/>
          <w:rtl/>
        </w:rPr>
      </w:pPr>
      <w:r>
        <w:rPr>
          <w:rFonts w:ascii="Calibri" w:hAnsi="Calibri" w:cs="Calibri"/>
          <w:color w:val="000000"/>
          <w:sz w:val="22"/>
          <w:szCs w:val="22"/>
          <w:rtl/>
        </w:rPr>
        <w:t>قطار الى: أورتا</w:t>
      </w:r>
    </w:p>
    <w:p w14:paraId="572F4537" w14:textId="77777777" w:rsidR="0050602B" w:rsidRDefault="00B0508B" w:rsidP="00B0508B">
      <w:pPr>
        <w:rPr>
          <w:rFonts w:ascii="Calibri" w:hAnsi="Calibri" w:cs="Calibri"/>
          <w:b/>
          <w:bCs/>
          <w:color w:val="000000"/>
          <w:sz w:val="22"/>
        </w:rPr>
      </w:pPr>
      <w:r>
        <w:rPr>
          <w:rFonts w:ascii="Calibri" w:hAnsi="Calibri" w:cs="Calibri"/>
          <w:b/>
          <w:bCs/>
          <w:color w:val="000000"/>
          <w:sz w:val="22"/>
          <w:rtl/>
        </w:rPr>
        <w:t>   </w:t>
      </w:r>
    </w:p>
    <w:p w14:paraId="687BCFE4" w14:textId="77777777" w:rsidR="0050602B" w:rsidRDefault="0050602B" w:rsidP="00B0508B">
      <w:pPr>
        <w:rPr>
          <w:rFonts w:ascii="Calibri" w:hAnsi="Calibri" w:cs="Calibri"/>
          <w:b/>
          <w:bCs/>
          <w:color w:val="000000"/>
          <w:sz w:val="22"/>
        </w:rPr>
      </w:pPr>
    </w:p>
    <w:p w14:paraId="5EB7244F" w14:textId="4C2F1E00" w:rsidR="00161590" w:rsidRPr="00B0508B" w:rsidRDefault="0050602B" w:rsidP="00B0508B">
      <w:r>
        <w:rPr>
          <w:rFonts w:ascii="Calibri" w:hAnsi="Calibri" w:cs="Calibri" w:hint="cs"/>
          <w:b/>
          <w:bCs/>
          <w:color w:val="000000"/>
          <w:sz w:val="22"/>
          <w:rtl/>
          <w:lang w:bidi="ar-JO"/>
        </w:rPr>
        <w:t xml:space="preserve">سعر الشخص بالغرفة المزدوجه من غير معاملة فيزا او طيران دولي = 725 دينار </w:t>
      </w:r>
      <w:r w:rsidR="00B0508B">
        <w:rPr>
          <w:rFonts w:ascii="Calibri" w:hAnsi="Calibri" w:cs="Calibri"/>
          <w:color w:val="000000"/>
          <w:sz w:val="22"/>
        </w:rPr>
        <w:br/>
      </w:r>
    </w:p>
    <w:sectPr w:rsidR="00161590" w:rsidRPr="00B0508B" w:rsidSect="0070221E">
      <w:headerReference w:type="even" r:id="rId8"/>
      <w:headerReference w:type="default" r:id="rId9"/>
      <w:footerReference w:type="even" r:id="rId10"/>
      <w:footerReference w:type="default" r:id="rId11"/>
      <w:pgSz w:w="11906" w:h="16838" w:code="9"/>
      <w:pgMar w:top="1354" w:right="749" w:bottom="810" w:left="806" w:header="720" w:footer="720" w:gutter="0"/>
      <w:paperSrc w:first="4"/>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B42AA" w14:textId="77777777" w:rsidR="00CD5930" w:rsidRDefault="00CD5930" w:rsidP="00E778EB">
      <w:pPr>
        <w:spacing w:after="0" w:line="240" w:lineRule="auto"/>
      </w:pPr>
      <w:r>
        <w:separator/>
      </w:r>
    </w:p>
  </w:endnote>
  <w:endnote w:type="continuationSeparator" w:id="0">
    <w:p w14:paraId="0CC15800" w14:textId="77777777" w:rsidR="00CD5930" w:rsidRDefault="00CD5930" w:rsidP="00E778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chetStd-Book">
    <w:altName w:val="Times New Roman"/>
    <w:panose1 w:val="00000000000000000000"/>
    <w:charset w:val="00"/>
    <w:family w:val="roman"/>
    <w:notTrueType/>
    <w:pitch w:val="default"/>
  </w:font>
  <w:font w:name="CachetStd-Bold">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0B10A" w14:textId="77777777" w:rsidR="00642795" w:rsidRDefault="00642795">
    <w:pPr>
      <w:pStyle w:val="Footer"/>
    </w:pPr>
    <w:r>
      <w:rPr>
        <w:noProof/>
      </w:rPr>
      <mc:AlternateContent>
        <mc:Choice Requires="wps">
          <w:drawing>
            <wp:anchor distT="0" distB="0" distL="114300" distR="114300" simplePos="0" relativeHeight="251664384" behindDoc="0" locked="0" layoutInCell="1" allowOverlap="1" wp14:anchorId="764EB56F" wp14:editId="44935EF5">
              <wp:simplePos x="0" y="0"/>
              <wp:positionH relativeFrom="page">
                <wp:posOffset>-390080</wp:posOffset>
              </wp:positionH>
              <wp:positionV relativeFrom="page">
                <wp:posOffset>9877425</wp:posOffset>
              </wp:positionV>
              <wp:extent cx="1444062" cy="797243"/>
              <wp:effectExtent l="0" t="0" r="0" b="3175"/>
              <wp:wrapNone/>
              <wp:docPr id="1" name="Isosceles Tri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4062" cy="797243"/>
                      </a:xfrm>
                      <a:prstGeom prst="triangle">
                        <a:avLst>
                          <a:gd name="adj" fmla="val 100000"/>
                        </a:avLst>
                      </a:prstGeom>
                      <a:no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08BFA6E" w14:textId="77777777" w:rsidR="00642795" w:rsidRPr="000527FE" w:rsidRDefault="00642795" w:rsidP="00E778EB">
                          <w:pPr>
                            <w:jc w:val="center"/>
                            <w:rPr>
                              <w:rFonts w:ascii="Arial" w:hAnsi="Arial"/>
                              <w:color w:val="16498E"/>
                              <w:sz w:val="6"/>
                              <w:szCs w:val="28"/>
                              <w:rtl/>
                              <w:lang w:bidi="ar-JO"/>
                            </w:rPr>
                          </w:pPr>
                          <w:r w:rsidRPr="000527FE">
                            <w:rPr>
                              <w:rFonts w:ascii="Arial" w:eastAsia="Times New Roman" w:hAnsi="Arial"/>
                              <w:color w:val="16498E"/>
                              <w:sz w:val="6"/>
                              <w:szCs w:val="6"/>
                            </w:rPr>
                            <w:fldChar w:fldCharType="begin"/>
                          </w:r>
                          <w:r w:rsidRPr="000527FE">
                            <w:rPr>
                              <w:rFonts w:ascii="Arial" w:hAnsi="Arial"/>
                              <w:color w:val="16498E"/>
                              <w:sz w:val="6"/>
                              <w:szCs w:val="6"/>
                            </w:rPr>
                            <w:instrText xml:space="preserve"> PAGE    \* MERGEFORMAT </w:instrText>
                          </w:r>
                          <w:r w:rsidRPr="000527FE">
                            <w:rPr>
                              <w:rFonts w:ascii="Arial" w:eastAsia="Times New Roman" w:hAnsi="Arial"/>
                              <w:color w:val="16498E"/>
                              <w:sz w:val="6"/>
                              <w:szCs w:val="6"/>
                            </w:rPr>
                            <w:fldChar w:fldCharType="separate"/>
                          </w:r>
                          <w:r w:rsidR="009B2C12" w:rsidRPr="009B2C12">
                            <w:rPr>
                              <w:rFonts w:ascii="Arial" w:eastAsia="Times New Roman" w:hAnsi="Arial"/>
                              <w:noProof/>
                              <w:color w:val="16498E"/>
                              <w:sz w:val="28"/>
                              <w:szCs w:val="28"/>
                              <w:rtl/>
                            </w:rPr>
                            <w:t>2</w:t>
                          </w:r>
                          <w:r w:rsidRPr="000527FE">
                            <w:rPr>
                              <w:rFonts w:ascii="Arial" w:eastAsia="Times New Roman" w:hAnsi="Arial"/>
                              <w:noProof/>
                              <w:color w:val="16498E"/>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4EB56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6" type="#_x0000_t5" style="position:absolute;left:0;text-align:left;margin-left:-30.7pt;margin-top:777.75pt;width:113.7pt;height:62.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" adj="21600" filled="f" stroked="f">
              <v:textbox>
                <w:txbxContent>
                  <w:p w14:paraId="508BFA6E" w14:textId="77777777" w:rsidR="00642795" w:rsidRPr="000527FE" w:rsidRDefault="00642795" w:rsidP="00E778EB">
                    <w:pPr>
                      <w:jc w:val="center"/>
                      <w:rPr>
                        <w:rFonts w:ascii="Arial" w:hAnsi="Arial"/>
                        <w:color w:val="16498E"/>
                        <w:sz w:val="6"/>
                        <w:szCs w:val="28"/>
                        <w:rtl/>
                        <w:lang w:bidi="ar-JO"/>
                      </w:rPr>
                    </w:pPr>
                    <w:r w:rsidRPr="000527FE">
                      <w:rPr>
                        <w:rFonts w:ascii="Arial" w:eastAsia="Times New Roman" w:hAnsi="Arial"/>
                        <w:color w:val="16498E"/>
                        <w:sz w:val="6"/>
                        <w:szCs w:val="6"/>
                      </w:rPr>
                      <w:fldChar w:fldCharType="begin"/>
                    </w:r>
                    <w:r w:rsidRPr="000527FE">
                      <w:rPr>
                        <w:rFonts w:ascii="Arial" w:hAnsi="Arial"/>
                        <w:color w:val="16498E"/>
                        <w:sz w:val="6"/>
                        <w:szCs w:val="6"/>
                      </w:rPr>
                      <w:instrText xml:space="preserve"> PAGE    \* MERGEFORMAT </w:instrText>
                    </w:r>
                    <w:r w:rsidRPr="000527FE">
                      <w:rPr>
                        <w:rFonts w:ascii="Arial" w:eastAsia="Times New Roman" w:hAnsi="Arial"/>
                        <w:color w:val="16498E"/>
                        <w:sz w:val="6"/>
                        <w:szCs w:val="6"/>
                      </w:rPr>
                      <w:fldChar w:fldCharType="separate"/>
                    </w:r>
                    <w:r w:rsidR="009B2C12" w:rsidRPr="009B2C12">
                      <w:rPr>
                        <w:rFonts w:ascii="Arial" w:eastAsia="Times New Roman" w:hAnsi="Arial"/>
                        <w:noProof/>
                        <w:color w:val="16498E"/>
                        <w:sz w:val="28"/>
                        <w:szCs w:val="28"/>
                        <w:rtl/>
                      </w:rPr>
                      <w:t>2</w:t>
                    </w:r>
                    <w:r w:rsidRPr="000527FE">
                      <w:rPr>
                        <w:rFonts w:ascii="Arial" w:eastAsia="Times New Roman" w:hAnsi="Arial"/>
                        <w:noProof/>
                        <w:color w:val="16498E"/>
                        <w:sz w:val="28"/>
                        <w:szCs w:val="2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EEACC" w14:textId="77777777" w:rsidR="00642795" w:rsidRDefault="00642795">
    <w:pPr>
      <w:pStyle w:val="Footer"/>
      <w:rPr>
        <w:lang w:bidi="ar-JO"/>
      </w:rPr>
    </w:pPr>
    <w:r>
      <w:rPr>
        <w:noProof/>
      </w:rPr>
      <mc:AlternateContent>
        <mc:Choice Requires="wps">
          <w:drawing>
            <wp:anchor distT="0" distB="0" distL="114300" distR="114300" simplePos="0" relativeHeight="251662336" behindDoc="0" locked="0" layoutInCell="1" allowOverlap="1" wp14:anchorId="64AEABC0" wp14:editId="1BFFE149">
              <wp:simplePos x="0" y="0"/>
              <wp:positionH relativeFrom="page">
                <wp:posOffset>5791200</wp:posOffset>
              </wp:positionH>
              <wp:positionV relativeFrom="page">
                <wp:posOffset>9883775</wp:posOffset>
              </wp:positionV>
              <wp:extent cx="1443990" cy="796925"/>
              <wp:effectExtent l="0" t="0" r="0" b="3175"/>
              <wp:wrapNone/>
              <wp:docPr id="9" name="Isosceles Tri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990" cy="796925"/>
                      </a:xfrm>
                      <a:prstGeom prst="triangle">
                        <a:avLst>
                          <a:gd name="adj" fmla="val 100000"/>
                        </a:avLst>
                      </a:prstGeom>
                      <a:no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BAB4C7A" w14:textId="77777777" w:rsidR="00642795" w:rsidRPr="000527FE" w:rsidRDefault="00642795" w:rsidP="00E778EB">
                          <w:pPr>
                            <w:jc w:val="center"/>
                            <w:rPr>
                              <w:rFonts w:ascii="Arial" w:hAnsi="Arial"/>
                              <w:color w:val="16498E"/>
                              <w:sz w:val="6"/>
                              <w:szCs w:val="28"/>
                              <w:lang w:bidi="ar-JO"/>
                            </w:rPr>
                          </w:pPr>
                          <w:r w:rsidRPr="000527FE">
                            <w:rPr>
                              <w:rFonts w:ascii="Arial" w:eastAsia="Times New Roman" w:hAnsi="Arial"/>
                              <w:color w:val="16498E"/>
                              <w:sz w:val="6"/>
                              <w:szCs w:val="6"/>
                            </w:rPr>
                            <w:fldChar w:fldCharType="begin"/>
                          </w:r>
                          <w:r w:rsidRPr="000527FE">
                            <w:rPr>
                              <w:rFonts w:ascii="Arial" w:hAnsi="Arial"/>
                              <w:color w:val="16498E"/>
                              <w:sz w:val="6"/>
                              <w:szCs w:val="6"/>
                            </w:rPr>
                            <w:instrText xml:space="preserve"> PAGE    \* MERGEFORMAT </w:instrText>
                          </w:r>
                          <w:r w:rsidRPr="000527FE">
                            <w:rPr>
                              <w:rFonts w:ascii="Arial" w:eastAsia="Times New Roman" w:hAnsi="Arial"/>
                              <w:color w:val="16498E"/>
                              <w:sz w:val="6"/>
                              <w:szCs w:val="6"/>
                            </w:rPr>
                            <w:fldChar w:fldCharType="separate"/>
                          </w:r>
                          <w:r w:rsidR="009B2C12" w:rsidRPr="009B2C12">
                            <w:rPr>
                              <w:rFonts w:ascii="Arial" w:eastAsia="Times New Roman" w:hAnsi="Arial"/>
                              <w:noProof/>
                              <w:color w:val="16498E"/>
                              <w:sz w:val="28"/>
                              <w:szCs w:val="28"/>
                              <w:rtl/>
                            </w:rPr>
                            <w:t>1</w:t>
                          </w:r>
                          <w:r w:rsidRPr="000527FE">
                            <w:rPr>
                              <w:rFonts w:ascii="Arial" w:eastAsia="Times New Roman" w:hAnsi="Arial"/>
                              <w:noProof/>
                              <w:color w:val="16498E"/>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AEABC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 o:spid="_x0000_s1027" type="#_x0000_t5" style="position:absolute;left:0;text-align:left;margin-left:456pt;margin-top:778.25pt;width:113.7pt;height:62.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" adj="21600" filled="f" stroked="f">
              <v:textbox>
                <w:txbxContent>
                  <w:p w14:paraId="6BAB4C7A" w14:textId="77777777" w:rsidR="00642795" w:rsidRPr="000527FE" w:rsidRDefault="00642795" w:rsidP="00E778EB">
                    <w:pPr>
                      <w:jc w:val="center"/>
                      <w:rPr>
                        <w:rFonts w:ascii="Arial" w:hAnsi="Arial"/>
                        <w:color w:val="16498E"/>
                        <w:sz w:val="6"/>
                        <w:szCs w:val="28"/>
                        <w:lang w:bidi="ar-JO"/>
                      </w:rPr>
                    </w:pPr>
                    <w:r w:rsidRPr="000527FE">
                      <w:rPr>
                        <w:rFonts w:ascii="Arial" w:eastAsia="Times New Roman" w:hAnsi="Arial"/>
                        <w:color w:val="16498E"/>
                        <w:sz w:val="6"/>
                        <w:szCs w:val="6"/>
                      </w:rPr>
                      <w:fldChar w:fldCharType="begin"/>
                    </w:r>
                    <w:r w:rsidRPr="000527FE">
                      <w:rPr>
                        <w:rFonts w:ascii="Arial" w:hAnsi="Arial"/>
                        <w:color w:val="16498E"/>
                        <w:sz w:val="6"/>
                        <w:szCs w:val="6"/>
                      </w:rPr>
                      <w:instrText xml:space="preserve"> PAGE    \* MERGEFORMAT </w:instrText>
                    </w:r>
                    <w:r w:rsidRPr="000527FE">
                      <w:rPr>
                        <w:rFonts w:ascii="Arial" w:eastAsia="Times New Roman" w:hAnsi="Arial"/>
                        <w:color w:val="16498E"/>
                        <w:sz w:val="6"/>
                        <w:szCs w:val="6"/>
                      </w:rPr>
                      <w:fldChar w:fldCharType="separate"/>
                    </w:r>
                    <w:r w:rsidR="009B2C12" w:rsidRPr="009B2C12">
                      <w:rPr>
                        <w:rFonts w:ascii="Arial" w:eastAsia="Times New Roman" w:hAnsi="Arial"/>
                        <w:noProof/>
                        <w:color w:val="16498E"/>
                        <w:sz w:val="28"/>
                        <w:szCs w:val="28"/>
                        <w:rtl/>
                      </w:rPr>
                      <w:t>1</w:t>
                    </w:r>
                    <w:r w:rsidRPr="000527FE">
                      <w:rPr>
                        <w:rFonts w:ascii="Arial" w:eastAsia="Times New Roman" w:hAnsi="Arial"/>
                        <w:noProof/>
                        <w:color w:val="16498E"/>
                        <w:sz w:val="28"/>
                        <w:szCs w:val="28"/>
                      </w:rPr>
                      <w:fldChar w:fldCharType="end"/>
                    </w:r>
                  </w:p>
                </w:txbxContent>
              </v:textbox>
              <w10:wrap anchorx="page" anchory="page"/>
            </v:shape>
          </w:pict>
        </mc:Fallback>
      </mc:AlternateContent>
    </w:r>
    <w:r>
      <w:rPr>
        <w:noProof/>
      </w:rPr>
      <w:drawing>
        <wp:anchor distT="0" distB="0" distL="114300" distR="114300" simplePos="0" relativeHeight="251665408" behindDoc="1" locked="0" layoutInCell="1" allowOverlap="1" wp14:anchorId="42725CA6" wp14:editId="38592FCF">
          <wp:simplePos x="0" y="0"/>
          <wp:positionH relativeFrom="column">
            <wp:posOffset>-547370</wp:posOffset>
          </wp:positionH>
          <wp:positionV relativeFrom="paragraph">
            <wp:posOffset>718375</wp:posOffset>
          </wp:positionV>
          <wp:extent cx="7624445" cy="10772775"/>
          <wp:effectExtent l="0" t="0" r="0" b="9525"/>
          <wp:wrapNone/>
          <wp:docPr id="13" name="Picture 13" descr="Letterhead 20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tterhead 2020-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4445" cy="107727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39D4C" w14:textId="77777777" w:rsidR="00CD5930" w:rsidRDefault="00CD5930" w:rsidP="00E778EB">
      <w:pPr>
        <w:spacing w:after="0" w:line="240" w:lineRule="auto"/>
      </w:pPr>
      <w:r>
        <w:separator/>
      </w:r>
    </w:p>
  </w:footnote>
  <w:footnote w:type="continuationSeparator" w:id="0">
    <w:p w14:paraId="5074F087" w14:textId="77777777" w:rsidR="00CD5930" w:rsidRDefault="00CD5930" w:rsidP="00E778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975E9" w14:textId="77777777" w:rsidR="00642795" w:rsidRDefault="00642795">
    <w:pPr>
      <w:pStyle w:val="Header"/>
      <w:rPr>
        <w:lang w:bidi="ar-JO"/>
      </w:rPr>
    </w:pPr>
    <w:r>
      <w:rPr>
        <w:rFonts w:hint="cs"/>
        <w:noProof/>
      </w:rPr>
      <w:drawing>
        <wp:anchor distT="0" distB="0" distL="114300" distR="114300" simplePos="0" relativeHeight="251666432" behindDoc="1" locked="0" layoutInCell="1" allowOverlap="1" wp14:anchorId="76DC8EA6" wp14:editId="06596786">
          <wp:simplePos x="0" y="0"/>
          <wp:positionH relativeFrom="column">
            <wp:posOffset>-528320</wp:posOffset>
          </wp:positionH>
          <wp:positionV relativeFrom="paragraph">
            <wp:posOffset>-455930</wp:posOffset>
          </wp:positionV>
          <wp:extent cx="7590325" cy="10724185"/>
          <wp:effectExtent l="0" t="0" r="0" b="1270"/>
          <wp:wrapNone/>
          <wp:docPr id="10" name="Picture 10" descr="Letterhead 20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tterhead 2020-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0325" cy="107241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3670D" w14:textId="7E6A1CA3" w:rsidR="00BC6211" w:rsidRDefault="001E5499" w:rsidP="00BC6211">
    <w:r>
      <w:rPr>
        <w:noProof/>
      </w:rPr>
      <w:drawing>
        <wp:anchor distT="0" distB="0" distL="114300" distR="114300" simplePos="0" relativeHeight="251658240" behindDoc="1" locked="0" layoutInCell="1" allowOverlap="1" wp14:anchorId="2EE544D7" wp14:editId="4C9FB27D">
          <wp:simplePos x="0" y="0"/>
          <wp:positionH relativeFrom="page">
            <wp:align>center</wp:align>
          </wp:positionH>
          <wp:positionV relativeFrom="paragraph">
            <wp:posOffset>-456565</wp:posOffset>
          </wp:positionV>
          <wp:extent cx="7587615" cy="11388130"/>
          <wp:effectExtent l="0" t="0" r="0" b="3810"/>
          <wp:wrapNone/>
          <wp:docPr id="11" name="Picture 11" descr="Letterhead 20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tterhead 2020-01"/>
                  <pic:cNvPicPr>
                    <a:picLocks noChangeAspect="1" noChangeArrowheads="1"/>
                  </pic:cNvPicPr>
                </pic:nvPicPr>
                <pic:blipFill rotWithShape="1">
                  <a:blip r:embed="rId1">
                    <a:extLst>
                      <a:ext uri="{28A0092B-C50C-407E-A947-70E740481C1C}">
                        <a14:useLocalDpi xmlns:a14="http://schemas.microsoft.com/office/drawing/2010/main" val="0"/>
                      </a:ext>
                    </a:extLst>
                  </a:blip>
                  <a:srcRect t="-85" b="-1"/>
                  <a:stretch/>
                </pic:blipFill>
                <pic:spPr bwMode="auto">
                  <a:xfrm>
                    <a:off x="0" y="0"/>
                    <a:ext cx="7587615" cy="11388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2795">
      <w:rPr>
        <w:noProof/>
      </w:rPr>
      <w:drawing>
        <wp:anchor distT="0" distB="0" distL="114300" distR="114300" simplePos="0" relativeHeight="251660288" behindDoc="1" locked="0" layoutInCell="1" allowOverlap="1" wp14:anchorId="7A4FDD79" wp14:editId="145BBC35">
          <wp:simplePos x="0" y="0"/>
          <wp:positionH relativeFrom="column">
            <wp:posOffset>-523875</wp:posOffset>
          </wp:positionH>
          <wp:positionV relativeFrom="paragraph">
            <wp:posOffset>10337165</wp:posOffset>
          </wp:positionV>
          <wp:extent cx="7588250" cy="10720705"/>
          <wp:effectExtent l="0" t="0" r="0" b="4445"/>
          <wp:wrapNone/>
          <wp:docPr id="12" name="Picture 12" descr="Letterhead 20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tterhead 2020-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88250" cy="10720705"/>
                  </a:xfrm>
                  <a:prstGeom prst="rect">
                    <a:avLst/>
                  </a:prstGeom>
                  <a:noFill/>
                </pic:spPr>
              </pic:pic>
            </a:graphicData>
          </a:graphic>
          <wp14:sizeRelH relativeFrom="page">
            <wp14:pctWidth>0</wp14:pctWidth>
          </wp14:sizeRelH>
          <wp14:sizeRelV relativeFrom="page">
            <wp14:pctHeight>0</wp14:pctHeight>
          </wp14:sizeRelV>
        </wp:anchor>
      </w:drawing>
    </w:r>
    <w:r w:rsidR="003905B7">
      <w:rPr>
        <w:rtl/>
      </w:rPr>
      <w:tab/>
    </w:r>
  </w:p>
  <w:p w14:paraId="33B54340" w14:textId="3F9DCC51" w:rsidR="00642795" w:rsidRDefault="00642795" w:rsidP="003905B7">
    <w:pPr>
      <w:pStyle w:val="Header"/>
      <w:tabs>
        <w:tab w:val="clear" w:pos="4513"/>
        <w:tab w:val="clear" w:pos="9026"/>
        <w:tab w:val="left" w:pos="6946"/>
      </w:tabs>
    </w:pPr>
  </w:p>
  <w:p w14:paraId="4BE1CCCF" w14:textId="40C5C6D8" w:rsidR="00BC6211" w:rsidRDefault="00BC6211" w:rsidP="00BC6211">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13F95"/>
    <w:multiLevelType w:val="multilevel"/>
    <w:tmpl w:val="0570E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C1775D"/>
    <w:multiLevelType w:val="multilevel"/>
    <w:tmpl w:val="E0A6F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B75450"/>
    <w:multiLevelType w:val="multilevel"/>
    <w:tmpl w:val="AB94B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EB4437"/>
    <w:multiLevelType w:val="hybridMultilevel"/>
    <w:tmpl w:val="1D42C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A038FB"/>
    <w:multiLevelType w:val="multilevel"/>
    <w:tmpl w:val="564E4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8C4ED8"/>
    <w:multiLevelType w:val="multilevel"/>
    <w:tmpl w:val="0694B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 w:numId="5">
    <w:abstractNumId w:val="5"/>
  </w:num>
  <w:num w:numId="6">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360"/>
    <w:rsid w:val="00002770"/>
    <w:rsid w:val="000205F4"/>
    <w:rsid w:val="00024331"/>
    <w:rsid w:val="00027411"/>
    <w:rsid w:val="00032D2C"/>
    <w:rsid w:val="00041FB7"/>
    <w:rsid w:val="00047779"/>
    <w:rsid w:val="000507DC"/>
    <w:rsid w:val="0005123F"/>
    <w:rsid w:val="00051655"/>
    <w:rsid w:val="000527FE"/>
    <w:rsid w:val="0006244B"/>
    <w:rsid w:val="000626D1"/>
    <w:rsid w:val="00065872"/>
    <w:rsid w:val="00065BB3"/>
    <w:rsid w:val="00075333"/>
    <w:rsid w:val="00080BAE"/>
    <w:rsid w:val="000819D0"/>
    <w:rsid w:val="000824A6"/>
    <w:rsid w:val="00084ED2"/>
    <w:rsid w:val="00086C86"/>
    <w:rsid w:val="00087902"/>
    <w:rsid w:val="00095DD1"/>
    <w:rsid w:val="000976A1"/>
    <w:rsid w:val="000C3EC6"/>
    <w:rsid w:val="000D2D61"/>
    <w:rsid w:val="000D393B"/>
    <w:rsid w:val="000D4D51"/>
    <w:rsid w:val="000D7F1E"/>
    <w:rsid w:val="000E12D6"/>
    <w:rsid w:val="000F35A4"/>
    <w:rsid w:val="000F4BA0"/>
    <w:rsid w:val="00101C1E"/>
    <w:rsid w:val="00101FFD"/>
    <w:rsid w:val="00103C54"/>
    <w:rsid w:val="00106770"/>
    <w:rsid w:val="0014038D"/>
    <w:rsid w:val="00143773"/>
    <w:rsid w:val="0014425E"/>
    <w:rsid w:val="00144309"/>
    <w:rsid w:val="00147B10"/>
    <w:rsid w:val="0015536A"/>
    <w:rsid w:val="00157EDC"/>
    <w:rsid w:val="00161590"/>
    <w:rsid w:val="0016223F"/>
    <w:rsid w:val="0017155A"/>
    <w:rsid w:val="001740A4"/>
    <w:rsid w:val="00184BA9"/>
    <w:rsid w:val="001A44B5"/>
    <w:rsid w:val="001A68B1"/>
    <w:rsid w:val="001B4C00"/>
    <w:rsid w:val="001C2CDD"/>
    <w:rsid w:val="001C5DF0"/>
    <w:rsid w:val="001D2B38"/>
    <w:rsid w:val="001D3D43"/>
    <w:rsid w:val="001D5AE4"/>
    <w:rsid w:val="001E0DCC"/>
    <w:rsid w:val="001E5499"/>
    <w:rsid w:val="001F4E6C"/>
    <w:rsid w:val="002059B0"/>
    <w:rsid w:val="00210140"/>
    <w:rsid w:val="0021229E"/>
    <w:rsid w:val="002132C2"/>
    <w:rsid w:val="00214834"/>
    <w:rsid w:val="00220422"/>
    <w:rsid w:val="0022065D"/>
    <w:rsid w:val="002226FD"/>
    <w:rsid w:val="00230BE4"/>
    <w:rsid w:val="00233A78"/>
    <w:rsid w:val="0023699A"/>
    <w:rsid w:val="00243CF3"/>
    <w:rsid w:val="002532C5"/>
    <w:rsid w:val="00257E7A"/>
    <w:rsid w:val="002620A4"/>
    <w:rsid w:val="00270206"/>
    <w:rsid w:val="00286E47"/>
    <w:rsid w:val="002904CA"/>
    <w:rsid w:val="00291DF2"/>
    <w:rsid w:val="00295DD9"/>
    <w:rsid w:val="002A0071"/>
    <w:rsid w:val="002A437F"/>
    <w:rsid w:val="002A6773"/>
    <w:rsid w:val="002A6AA3"/>
    <w:rsid w:val="002B1CEC"/>
    <w:rsid w:val="002B3D64"/>
    <w:rsid w:val="002C5CAB"/>
    <w:rsid w:val="002C75DF"/>
    <w:rsid w:val="002E1571"/>
    <w:rsid w:val="002F1348"/>
    <w:rsid w:val="00300D9D"/>
    <w:rsid w:val="00310B3E"/>
    <w:rsid w:val="003125EE"/>
    <w:rsid w:val="00315301"/>
    <w:rsid w:val="0031576B"/>
    <w:rsid w:val="003232FD"/>
    <w:rsid w:val="003312FD"/>
    <w:rsid w:val="003326E7"/>
    <w:rsid w:val="00333151"/>
    <w:rsid w:val="00344951"/>
    <w:rsid w:val="00346DD4"/>
    <w:rsid w:val="0035068E"/>
    <w:rsid w:val="00352748"/>
    <w:rsid w:val="00356E18"/>
    <w:rsid w:val="00360000"/>
    <w:rsid w:val="0036160C"/>
    <w:rsid w:val="00363288"/>
    <w:rsid w:val="00370ABA"/>
    <w:rsid w:val="003715AF"/>
    <w:rsid w:val="00377579"/>
    <w:rsid w:val="003811E4"/>
    <w:rsid w:val="00382E7E"/>
    <w:rsid w:val="00383380"/>
    <w:rsid w:val="003905B7"/>
    <w:rsid w:val="00391289"/>
    <w:rsid w:val="003A601D"/>
    <w:rsid w:val="003A6941"/>
    <w:rsid w:val="003B1915"/>
    <w:rsid w:val="003B51CD"/>
    <w:rsid w:val="003B681E"/>
    <w:rsid w:val="003C259F"/>
    <w:rsid w:val="003C5C39"/>
    <w:rsid w:val="003C604A"/>
    <w:rsid w:val="003D0DAD"/>
    <w:rsid w:val="003E0F3B"/>
    <w:rsid w:val="003E642B"/>
    <w:rsid w:val="003E6D44"/>
    <w:rsid w:val="004126DC"/>
    <w:rsid w:val="00415ADB"/>
    <w:rsid w:val="00421815"/>
    <w:rsid w:val="00430BBA"/>
    <w:rsid w:val="004324BC"/>
    <w:rsid w:val="0044043A"/>
    <w:rsid w:val="0044085D"/>
    <w:rsid w:val="00442EA6"/>
    <w:rsid w:val="004434AD"/>
    <w:rsid w:val="00455AC5"/>
    <w:rsid w:val="004636DB"/>
    <w:rsid w:val="00471307"/>
    <w:rsid w:val="004731A9"/>
    <w:rsid w:val="0047389F"/>
    <w:rsid w:val="00474A25"/>
    <w:rsid w:val="004839C5"/>
    <w:rsid w:val="00492E9E"/>
    <w:rsid w:val="004B7A5C"/>
    <w:rsid w:val="004C4D8F"/>
    <w:rsid w:val="004D4614"/>
    <w:rsid w:val="004E294A"/>
    <w:rsid w:val="004E58CB"/>
    <w:rsid w:val="004F098E"/>
    <w:rsid w:val="004F0E48"/>
    <w:rsid w:val="004F3CF0"/>
    <w:rsid w:val="005004A7"/>
    <w:rsid w:val="0050602B"/>
    <w:rsid w:val="005246D1"/>
    <w:rsid w:val="005255D9"/>
    <w:rsid w:val="00530C51"/>
    <w:rsid w:val="00534E8D"/>
    <w:rsid w:val="00536672"/>
    <w:rsid w:val="00536873"/>
    <w:rsid w:val="005412B5"/>
    <w:rsid w:val="00542F27"/>
    <w:rsid w:val="005452D3"/>
    <w:rsid w:val="00545342"/>
    <w:rsid w:val="005571FE"/>
    <w:rsid w:val="00565FE3"/>
    <w:rsid w:val="0057060F"/>
    <w:rsid w:val="00572F2C"/>
    <w:rsid w:val="00575B0E"/>
    <w:rsid w:val="005770C3"/>
    <w:rsid w:val="00582244"/>
    <w:rsid w:val="005871FC"/>
    <w:rsid w:val="00590E81"/>
    <w:rsid w:val="00593E6C"/>
    <w:rsid w:val="00595D53"/>
    <w:rsid w:val="005A0254"/>
    <w:rsid w:val="005A1B99"/>
    <w:rsid w:val="005B14A0"/>
    <w:rsid w:val="005B34F0"/>
    <w:rsid w:val="005B3BB1"/>
    <w:rsid w:val="005B434E"/>
    <w:rsid w:val="005B5273"/>
    <w:rsid w:val="005C6F1F"/>
    <w:rsid w:val="005E29BC"/>
    <w:rsid w:val="005E3830"/>
    <w:rsid w:val="005F290F"/>
    <w:rsid w:val="00613A07"/>
    <w:rsid w:val="00623C1E"/>
    <w:rsid w:val="00627D20"/>
    <w:rsid w:val="00632FA0"/>
    <w:rsid w:val="00633222"/>
    <w:rsid w:val="00633A61"/>
    <w:rsid w:val="006373D3"/>
    <w:rsid w:val="00642795"/>
    <w:rsid w:val="00646935"/>
    <w:rsid w:val="00650676"/>
    <w:rsid w:val="00652F83"/>
    <w:rsid w:val="00655C3E"/>
    <w:rsid w:val="006569F8"/>
    <w:rsid w:val="006573B2"/>
    <w:rsid w:val="00664E37"/>
    <w:rsid w:val="00666281"/>
    <w:rsid w:val="0068400B"/>
    <w:rsid w:val="00690BE5"/>
    <w:rsid w:val="00694040"/>
    <w:rsid w:val="00694A26"/>
    <w:rsid w:val="00697DC2"/>
    <w:rsid w:val="006A4743"/>
    <w:rsid w:val="006A5423"/>
    <w:rsid w:val="006B0F04"/>
    <w:rsid w:val="006B193D"/>
    <w:rsid w:val="006B6325"/>
    <w:rsid w:val="006C0CA0"/>
    <w:rsid w:val="006C16E3"/>
    <w:rsid w:val="006C3E42"/>
    <w:rsid w:val="006D3289"/>
    <w:rsid w:val="006E7894"/>
    <w:rsid w:val="006F2863"/>
    <w:rsid w:val="006F3877"/>
    <w:rsid w:val="006F542D"/>
    <w:rsid w:val="0070221E"/>
    <w:rsid w:val="007132E6"/>
    <w:rsid w:val="00714E0B"/>
    <w:rsid w:val="00716480"/>
    <w:rsid w:val="00720429"/>
    <w:rsid w:val="007252FA"/>
    <w:rsid w:val="00734D86"/>
    <w:rsid w:val="0073672C"/>
    <w:rsid w:val="0074243F"/>
    <w:rsid w:val="00751FFD"/>
    <w:rsid w:val="0077287D"/>
    <w:rsid w:val="00784891"/>
    <w:rsid w:val="00795360"/>
    <w:rsid w:val="00795557"/>
    <w:rsid w:val="007A777F"/>
    <w:rsid w:val="007B01D2"/>
    <w:rsid w:val="007B423F"/>
    <w:rsid w:val="007B5EEC"/>
    <w:rsid w:val="007B64AF"/>
    <w:rsid w:val="007D5BC5"/>
    <w:rsid w:val="007D5C98"/>
    <w:rsid w:val="007D7174"/>
    <w:rsid w:val="007E2097"/>
    <w:rsid w:val="007E2983"/>
    <w:rsid w:val="007E327F"/>
    <w:rsid w:val="007E585B"/>
    <w:rsid w:val="007F36FF"/>
    <w:rsid w:val="007F66DB"/>
    <w:rsid w:val="008003C0"/>
    <w:rsid w:val="0080208D"/>
    <w:rsid w:val="00830267"/>
    <w:rsid w:val="0083266C"/>
    <w:rsid w:val="00833105"/>
    <w:rsid w:val="00841D6F"/>
    <w:rsid w:val="00857FCA"/>
    <w:rsid w:val="0086055F"/>
    <w:rsid w:val="00862531"/>
    <w:rsid w:val="00867F47"/>
    <w:rsid w:val="00873854"/>
    <w:rsid w:val="00881478"/>
    <w:rsid w:val="00881D69"/>
    <w:rsid w:val="0089489E"/>
    <w:rsid w:val="00894C18"/>
    <w:rsid w:val="00896F09"/>
    <w:rsid w:val="008A4513"/>
    <w:rsid w:val="008C23FA"/>
    <w:rsid w:val="008C23FC"/>
    <w:rsid w:val="008D78C9"/>
    <w:rsid w:val="008E2FA2"/>
    <w:rsid w:val="008F244E"/>
    <w:rsid w:val="008F5454"/>
    <w:rsid w:val="008F6B09"/>
    <w:rsid w:val="00904570"/>
    <w:rsid w:val="00904BE3"/>
    <w:rsid w:val="009133EA"/>
    <w:rsid w:val="009135ED"/>
    <w:rsid w:val="0091411B"/>
    <w:rsid w:val="009379D1"/>
    <w:rsid w:val="00937EF8"/>
    <w:rsid w:val="009418DB"/>
    <w:rsid w:val="00942B58"/>
    <w:rsid w:val="00950854"/>
    <w:rsid w:val="0095117A"/>
    <w:rsid w:val="009540CD"/>
    <w:rsid w:val="0096172D"/>
    <w:rsid w:val="009656EA"/>
    <w:rsid w:val="00965758"/>
    <w:rsid w:val="0097753B"/>
    <w:rsid w:val="00980122"/>
    <w:rsid w:val="009824CE"/>
    <w:rsid w:val="009968F1"/>
    <w:rsid w:val="009A2371"/>
    <w:rsid w:val="009B2C12"/>
    <w:rsid w:val="009B7BFC"/>
    <w:rsid w:val="009C2824"/>
    <w:rsid w:val="009D5DCE"/>
    <w:rsid w:val="009F021F"/>
    <w:rsid w:val="009F3EED"/>
    <w:rsid w:val="009F7E75"/>
    <w:rsid w:val="00A011D0"/>
    <w:rsid w:val="00A02A75"/>
    <w:rsid w:val="00A158D9"/>
    <w:rsid w:val="00A224C4"/>
    <w:rsid w:val="00A248BA"/>
    <w:rsid w:val="00A26FBB"/>
    <w:rsid w:val="00A43028"/>
    <w:rsid w:val="00A479CB"/>
    <w:rsid w:val="00A60C09"/>
    <w:rsid w:val="00A635BF"/>
    <w:rsid w:val="00A653B1"/>
    <w:rsid w:val="00A66848"/>
    <w:rsid w:val="00A764D1"/>
    <w:rsid w:val="00A80E62"/>
    <w:rsid w:val="00A81FBB"/>
    <w:rsid w:val="00A90D8C"/>
    <w:rsid w:val="00A915EF"/>
    <w:rsid w:val="00AA3238"/>
    <w:rsid w:val="00AA522D"/>
    <w:rsid w:val="00AD4688"/>
    <w:rsid w:val="00AD7931"/>
    <w:rsid w:val="00AE5D30"/>
    <w:rsid w:val="00AE5E48"/>
    <w:rsid w:val="00AF0F14"/>
    <w:rsid w:val="00B0420C"/>
    <w:rsid w:val="00B0508B"/>
    <w:rsid w:val="00B0596B"/>
    <w:rsid w:val="00B15302"/>
    <w:rsid w:val="00B22223"/>
    <w:rsid w:val="00B24657"/>
    <w:rsid w:val="00B2794D"/>
    <w:rsid w:val="00B375B2"/>
    <w:rsid w:val="00B4053F"/>
    <w:rsid w:val="00B5306B"/>
    <w:rsid w:val="00B66622"/>
    <w:rsid w:val="00B81212"/>
    <w:rsid w:val="00BA0A32"/>
    <w:rsid w:val="00BA2B7D"/>
    <w:rsid w:val="00BB1B53"/>
    <w:rsid w:val="00BC1CDF"/>
    <w:rsid w:val="00BC6211"/>
    <w:rsid w:val="00BC69AC"/>
    <w:rsid w:val="00BD3D01"/>
    <w:rsid w:val="00BF2712"/>
    <w:rsid w:val="00BF5ACD"/>
    <w:rsid w:val="00BF6F85"/>
    <w:rsid w:val="00BF7688"/>
    <w:rsid w:val="00C01B04"/>
    <w:rsid w:val="00C216AB"/>
    <w:rsid w:val="00C21713"/>
    <w:rsid w:val="00C23497"/>
    <w:rsid w:val="00C3117F"/>
    <w:rsid w:val="00C44ECA"/>
    <w:rsid w:val="00C5020A"/>
    <w:rsid w:val="00C50E61"/>
    <w:rsid w:val="00C6584E"/>
    <w:rsid w:val="00C74109"/>
    <w:rsid w:val="00C749C0"/>
    <w:rsid w:val="00C7612C"/>
    <w:rsid w:val="00C81F7A"/>
    <w:rsid w:val="00C83B0C"/>
    <w:rsid w:val="00C840FD"/>
    <w:rsid w:val="00C9052B"/>
    <w:rsid w:val="00CA039B"/>
    <w:rsid w:val="00CA0ADA"/>
    <w:rsid w:val="00CA4CFD"/>
    <w:rsid w:val="00CA768F"/>
    <w:rsid w:val="00CB0BE9"/>
    <w:rsid w:val="00CB1CA4"/>
    <w:rsid w:val="00CD0763"/>
    <w:rsid w:val="00CD5930"/>
    <w:rsid w:val="00CE08B5"/>
    <w:rsid w:val="00CE25B9"/>
    <w:rsid w:val="00CF6BB3"/>
    <w:rsid w:val="00D04E41"/>
    <w:rsid w:val="00D1176A"/>
    <w:rsid w:val="00D12F07"/>
    <w:rsid w:val="00D14ACD"/>
    <w:rsid w:val="00D2395C"/>
    <w:rsid w:val="00D44BA3"/>
    <w:rsid w:val="00D516E8"/>
    <w:rsid w:val="00D56A5E"/>
    <w:rsid w:val="00D7029F"/>
    <w:rsid w:val="00D759C5"/>
    <w:rsid w:val="00D80577"/>
    <w:rsid w:val="00D81A2D"/>
    <w:rsid w:val="00D81F13"/>
    <w:rsid w:val="00D870C3"/>
    <w:rsid w:val="00D97028"/>
    <w:rsid w:val="00DA01EA"/>
    <w:rsid w:val="00DA0915"/>
    <w:rsid w:val="00DA205C"/>
    <w:rsid w:val="00DC150C"/>
    <w:rsid w:val="00DC31E4"/>
    <w:rsid w:val="00DE0E9B"/>
    <w:rsid w:val="00DE12D7"/>
    <w:rsid w:val="00DE12D9"/>
    <w:rsid w:val="00DF59F0"/>
    <w:rsid w:val="00E06173"/>
    <w:rsid w:val="00E22B7E"/>
    <w:rsid w:val="00E27DB4"/>
    <w:rsid w:val="00E314D2"/>
    <w:rsid w:val="00E369F0"/>
    <w:rsid w:val="00E40371"/>
    <w:rsid w:val="00E47503"/>
    <w:rsid w:val="00E52C67"/>
    <w:rsid w:val="00E61658"/>
    <w:rsid w:val="00E75A63"/>
    <w:rsid w:val="00E778EB"/>
    <w:rsid w:val="00E845B2"/>
    <w:rsid w:val="00EA065D"/>
    <w:rsid w:val="00EC46BD"/>
    <w:rsid w:val="00ED26FD"/>
    <w:rsid w:val="00ED3DB0"/>
    <w:rsid w:val="00ED6C2A"/>
    <w:rsid w:val="00EE194F"/>
    <w:rsid w:val="00EE2FCC"/>
    <w:rsid w:val="00EE341B"/>
    <w:rsid w:val="00EF3149"/>
    <w:rsid w:val="00EF5613"/>
    <w:rsid w:val="00F149EB"/>
    <w:rsid w:val="00F20931"/>
    <w:rsid w:val="00F278B3"/>
    <w:rsid w:val="00F37B89"/>
    <w:rsid w:val="00F403ED"/>
    <w:rsid w:val="00F44D13"/>
    <w:rsid w:val="00F45A49"/>
    <w:rsid w:val="00F64746"/>
    <w:rsid w:val="00F66D15"/>
    <w:rsid w:val="00F7069B"/>
    <w:rsid w:val="00F719D7"/>
    <w:rsid w:val="00F77B21"/>
    <w:rsid w:val="00F94E28"/>
    <w:rsid w:val="00FA089C"/>
    <w:rsid w:val="00FB5E5B"/>
    <w:rsid w:val="00FC2592"/>
    <w:rsid w:val="00FC473D"/>
    <w:rsid w:val="00FD149E"/>
    <w:rsid w:val="00FD5A9E"/>
    <w:rsid w:val="00FE6D85"/>
    <w:rsid w:val="00FF3A3B"/>
    <w:rsid w:val="00FF63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6BDC85"/>
  <w15:chartTrackingRefBased/>
  <w15:docId w15:val="{63C0B936-5DC2-439E-9831-78BDA0A8F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22"/>
        <w:lang w:val="en-US"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8C9"/>
    <w:pPr>
      <w:bidi/>
    </w:pPr>
  </w:style>
  <w:style w:type="paragraph" w:styleId="Heading1">
    <w:name w:val="heading 1"/>
    <w:basedOn w:val="Normal"/>
    <w:next w:val="Normal"/>
    <w:link w:val="Heading1Char"/>
    <w:uiPriority w:val="9"/>
    <w:qFormat/>
    <w:rsid w:val="008C23F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F24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391289"/>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8F244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75A63"/>
    <w:pPr>
      <w:keepNext/>
      <w:keepLines/>
      <w:spacing w:before="220" w:after="40"/>
      <w:outlineLvl w:val="4"/>
    </w:pPr>
    <w:rPr>
      <w:rFonts w:ascii="Calibri" w:eastAsia="Calibri" w:hAnsi="Calibri" w:cs="Calibri"/>
      <w:b/>
      <w:sz w:val="22"/>
    </w:rPr>
  </w:style>
  <w:style w:type="paragraph" w:styleId="Heading6">
    <w:name w:val="heading 6"/>
    <w:basedOn w:val="Normal"/>
    <w:next w:val="Normal"/>
    <w:link w:val="Heading6Char"/>
    <w:uiPriority w:val="9"/>
    <w:semiHidden/>
    <w:unhideWhenUsed/>
    <w:qFormat/>
    <w:rsid w:val="00E75A63"/>
    <w:pPr>
      <w:keepNext/>
      <w:keepLines/>
      <w:spacing w:before="200" w:after="40"/>
      <w:outlineLvl w:val="5"/>
    </w:pPr>
    <w:rPr>
      <w:rFonts w:ascii="Calibri" w:eastAsia="Calibri" w:hAnsi="Calibri" w:cs="Calibri"/>
      <w:b/>
      <w:sz w:val="20"/>
      <w:szCs w:val="20"/>
    </w:rPr>
  </w:style>
  <w:style w:type="paragraph" w:styleId="Heading8">
    <w:name w:val="heading 8"/>
    <w:basedOn w:val="Normal"/>
    <w:next w:val="Normal"/>
    <w:link w:val="Heading8Char"/>
    <w:uiPriority w:val="9"/>
    <w:semiHidden/>
    <w:unhideWhenUsed/>
    <w:qFormat/>
    <w:rsid w:val="009968F1"/>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5ADB"/>
    <w:pPr>
      <w:bidi w:val="0"/>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5ADB"/>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415ADB"/>
    <w:pPr>
      <w:bidi w:val="0"/>
      <w:ind w:left="720"/>
      <w:contextualSpacing/>
    </w:pPr>
  </w:style>
  <w:style w:type="paragraph" w:styleId="Header">
    <w:name w:val="header"/>
    <w:basedOn w:val="Normal"/>
    <w:link w:val="HeaderChar"/>
    <w:uiPriority w:val="99"/>
    <w:unhideWhenUsed/>
    <w:rsid w:val="00E778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78EB"/>
  </w:style>
  <w:style w:type="paragraph" w:styleId="Footer">
    <w:name w:val="footer"/>
    <w:basedOn w:val="Normal"/>
    <w:link w:val="FooterChar"/>
    <w:uiPriority w:val="99"/>
    <w:unhideWhenUsed/>
    <w:rsid w:val="00E778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78EB"/>
  </w:style>
  <w:style w:type="paragraph" w:styleId="BalloonText">
    <w:name w:val="Balloon Text"/>
    <w:basedOn w:val="Normal"/>
    <w:link w:val="BalloonTextChar"/>
    <w:uiPriority w:val="99"/>
    <w:semiHidden/>
    <w:unhideWhenUsed/>
    <w:rsid w:val="00184B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4BA9"/>
    <w:rPr>
      <w:rFonts w:ascii="Segoe UI" w:hAnsi="Segoe UI" w:cs="Segoe UI"/>
      <w:sz w:val="18"/>
      <w:szCs w:val="18"/>
    </w:rPr>
  </w:style>
  <w:style w:type="paragraph" w:customStyle="1" w:styleId="TableParagraph">
    <w:name w:val="Table Paragraph"/>
    <w:basedOn w:val="Normal"/>
    <w:uiPriority w:val="1"/>
    <w:qFormat/>
    <w:rsid w:val="00F44D13"/>
    <w:pPr>
      <w:widowControl w:val="0"/>
      <w:autoSpaceDE w:val="0"/>
      <w:autoSpaceDN w:val="0"/>
      <w:bidi w:val="0"/>
      <w:spacing w:before="86" w:after="0" w:line="240" w:lineRule="auto"/>
      <w:jc w:val="center"/>
    </w:pPr>
    <w:rPr>
      <w:rFonts w:ascii="Arial" w:eastAsia="Arial" w:hAnsi="Arial" w:cs="Arial"/>
      <w:sz w:val="22"/>
      <w:lang w:bidi="en-US"/>
    </w:rPr>
  </w:style>
  <w:style w:type="character" w:customStyle="1" w:styleId="Heading3Char">
    <w:name w:val="Heading 3 Char"/>
    <w:basedOn w:val="DefaultParagraphFont"/>
    <w:link w:val="Heading3"/>
    <w:uiPriority w:val="9"/>
    <w:rsid w:val="00391289"/>
    <w:rPr>
      <w:rFonts w:ascii="Times New Roman" w:eastAsia="Times New Roman" w:hAnsi="Times New Roman" w:cs="Times New Roman"/>
      <w:b/>
      <w:bCs/>
      <w:sz w:val="27"/>
      <w:szCs w:val="27"/>
    </w:rPr>
  </w:style>
  <w:style w:type="character" w:styleId="Strong">
    <w:name w:val="Strong"/>
    <w:basedOn w:val="DefaultParagraphFont"/>
    <w:uiPriority w:val="22"/>
    <w:qFormat/>
    <w:rsid w:val="005B14A0"/>
    <w:rPr>
      <w:b/>
      <w:bCs/>
    </w:rPr>
  </w:style>
  <w:style w:type="table" w:styleId="TableGrid">
    <w:name w:val="Table Grid"/>
    <w:basedOn w:val="TableNormal"/>
    <w:uiPriority w:val="39"/>
    <w:rsid w:val="00E40371"/>
    <w:pPr>
      <w:spacing w:after="0" w:line="240" w:lineRule="auto"/>
    </w:pPr>
    <w:rPr>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E40371"/>
    <w:pPr>
      <w:bidi w:val="0"/>
      <w:spacing w:before="100" w:beforeAutospacing="1" w:after="100" w:afterAutospacing="1" w:line="240" w:lineRule="auto"/>
    </w:pPr>
    <w:rPr>
      <w:rFonts w:ascii="Times New Roman" w:hAnsi="Times New Roman" w:cs="Times New Roman"/>
      <w:sz w:val="24"/>
      <w:szCs w:val="24"/>
    </w:rPr>
  </w:style>
  <w:style w:type="character" w:customStyle="1" w:styleId="fontstyle01">
    <w:name w:val="fontstyle01"/>
    <w:basedOn w:val="DefaultParagraphFont"/>
    <w:rsid w:val="00D56A5E"/>
    <w:rPr>
      <w:rFonts w:ascii="CachetStd-Book" w:hAnsi="CachetStd-Book" w:hint="default"/>
      <w:b w:val="0"/>
      <w:bCs w:val="0"/>
      <w:i w:val="0"/>
      <w:iCs w:val="0"/>
      <w:color w:val="242021"/>
      <w:sz w:val="16"/>
      <w:szCs w:val="16"/>
    </w:rPr>
  </w:style>
  <w:style w:type="character" w:customStyle="1" w:styleId="fontstyle21">
    <w:name w:val="fontstyle21"/>
    <w:basedOn w:val="DefaultParagraphFont"/>
    <w:rsid w:val="00455AC5"/>
    <w:rPr>
      <w:rFonts w:ascii="CachetStd-Bold" w:hAnsi="CachetStd-Bold" w:hint="default"/>
      <w:b/>
      <w:bCs/>
      <w:i w:val="0"/>
      <w:iCs w:val="0"/>
      <w:color w:val="242021"/>
      <w:sz w:val="16"/>
      <w:szCs w:val="16"/>
    </w:rPr>
  </w:style>
  <w:style w:type="table" w:styleId="GridTable5Dark-Accent1">
    <w:name w:val="Grid Table 5 Dark Accent 1"/>
    <w:basedOn w:val="TableNormal"/>
    <w:uiPriority w:val="50"/>
    <w:rsid w:val="00344951"/>
    <w:pPr>
      <w:spacing w:after="0" w:line="240" w:lineRule="auto"/>
    </w:pPr>
    <w:rPr>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HTMLPreformatted">
    <w:name w:val="HTML Preformatted"/>
    <w:basedOn w:val="Normal"/>
    <w:link w:val="HTMLPreformattedChar"/>
    <w:uiPriority w:val="99"/>
    <w:unhideWhenUsed/>
    <w:rsid w:val="00344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44951"/>
    <w:rPr>
      <w:rFonts w:ascii="Courier New" w:eastAsia="Times New Roman" w:hAnsi="Courier New" w:cs="Courier New"/>
      <w:sz w:val="20"/>
      <w:szCs w:val="20"/>
    </w:rPr>
  </w:style>
  <w:style w:type="table" w:styleId="GridTable6Colorful">
    <w:name w:val="Grid Table 6 Colorful"/>
    <w:basedOn w:val="TableNormal"/>
    <w:uiPriority w:val="51"/>
    <w:rsid w:val="0034495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34495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widget">
    <w:name w:val="widget"/>
    <w:basedOn w:val="DefaultParagraphFont"/>
    <w:rsid w:val="002B3D64"/>
  </w:style>
  <w:style w:type="table" w:styleId="GridTable4-Accent5">
    <w:name w:val="Grid Table 4 Accent 5"/>
    <w:basedOn w:val="TableNormal"/>
    <w:uiPriority w:val="49"/>
    <w:rsid w:val="0002741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1Char">
    <w:name w:val="Heading 1 Char"/>
    <w:basedOn w:val="DefaultParagraphFont"/>
    <w:link w:val="Heading1"/>
    <w:uiPriority w:val="9"/>
    <w:rsid w:val="008C23FC"/>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3C5C39"/>
    <w:rPr>
      <w:color w:val="0563C1" w:themeColor="hyperlink"/>
      <w:u w:val="single"/>
    </w:rPr>
  </w:style>
  <w:style w:type="character" w:customStyle="1" w:styleId="Heading4Char">
    <w:name w:val="Heading 4 Char"/>
    <w:basedOn w:val="DefaultParagraphFont"/>
    <w:link w:val="Heading4"/>
    <w:uiPriority w:val="9"/>
    <w:rsid w:val="008F244E"/>
    <w:rPr>
      <w:rFonts w:asciiTheme="majorHAnsi" w:eastAsiaTheme="majorEastAsia" w:hAnsiTheme="majorHAnsi" w:cstheme="majorBidi"/>
      <w:i/>
      <w:iCs/>
      <w:color w:val="2E74B5" w:themeColor="accent1" w:themeShade="BF"/>
    </w:rPr>
  </w:style>
  <w:style w:type="character" w:customStyle="1" w:styleId="Heading2Char">
    <w:name w:val="Heading 2 Char"/>
    <w:basedOn w:val="DefaultParagraphFont"/>
    <w:link w:val="Heading2"/>
    <w:uiPriority w:val="9"/>
    <w:rsid w:val="008F244E"/>
    <w:rPr>
      <w:rFonts w:asciiTheme="majorHAnsi" w:eastAsiaTheme="majorEastAsia" w:hAnsiTheme="majorHAnsi" w:cstheme="majorBidi"/>
      <w:color w:val="2E74B5" w:themeColor="accent1" w:themeShade="BF"/>
      <w:sz w:val="26"/>
      <w:szCs w:val="26"/>
    </w:rPr>
  </w:style>
  <w:style w:type="paragraph" w:customStyle="1" w:styleId="timeline-item">
    <w:name w:val="timeline-item"/>
    <w:basedOn w:val="Normal"/>
    <w:rsid w:val="00220422"/>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item-info--secondary">
    <w:name w:val="timeline-item-info--secondary"/>
    <w:basedOn w:val="Normal"/>
    <w:rsid w:val="0022042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semiHidden/>
    <w:rsid w:val="009968F1"/>
    <w:rPr>
      <w:rFonts w:asciiTheme="majorHAnsi" w:eastAsiaTheme="majorEastAsia" w:hAnsiTheme="majorHAnsi" w:cstheme="majorBidi"/>
      <w:color w:val="272727" w:themeColor="text1" w:themeTint="D8"/>
      <w:sz w:val="21"/>
      <w:szCs w:val="21"/>
    </w:rPr>
  </w:style>
  <w:style w:type="table" w:customStyle="1" w:styleId="TableGrid1">
    <w:name w:val="Table Grid1"/>
    <w:basedOn w:val="TableNormal"/>
    <w:next w:val="TableGrid"/>
    <w:uiPriority w:val="39"/>
    <w:rsid w:val="008F6B09"/>
    <w:pPr>
      <w:spacing w:after="0" w:line="240"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E75A63"/>
    <w:rPr>
      <w:rFonts w:ascii="Calibri" w:eastAsia="Calibri" w:hAnsi="Calibri" w:cs="Calibri"/>
      <w:b/>
      <w:sz w:val="22"/>
    </w:rPr>
  </w:style>
  <w:style w:type="character" w:customStyle="1" w:styleId="Heading6Char">
    <w:name w:val="Heading 6 Char"/>
    <w:basedOn w:val="DefaultParagraphFont"/>
    <w:link w:val="Heading6"/>
    <w:uiPriority w:val="9"/>
    <w:semiHidden/>
    <w:rsid w:val="00E75A63"/>
    <w:rPr>
      <w:rFonts w:ascii="Calibri" w:eastAsia="Calibri" w:hAnsi="Calibri" w:cs="Calibri"/>
      <w:b/>
      <w:sz w:val="20"/>
      <w:szCs w:val="20"/>
    </w:rPr>
  </w:style>
  <w:style w:type="character" w:styleId="UnresolvedMention">
    <w:name w:val="Unresolved Mention"/>
    <w:basedOn w:val="DefaultParagraphFont"/>
    <w:uiPriority w:val="99"/>
    <w:semiHidden/>
    <w:unhideWhenUsed/>
    <w:rsid w:val="00E75A63"/>
    <w:rPr>
      <w:color w:val="605E5C"/>
      <w:shd w:val="clear" w:color="auto" w:fill="E1DFDD"/>
    </w:rPr>
  </w:style>
  <w:style w:type="paragraph" w:styleId="NoSpacing">
    <w:name w:val="No Spacing"/>
    <w:link w:val="NoSpacingChar"/>
    <w:uiPriority w:val="1"/>
    <w:qFormat/>
    <w:rsid w:val="00E75A63"/>
    <w:pPr>
      <w:spacing w:after="0" w:line="240" w:lineRule="auto"/>
    </w:pPr>
    <w:rPr>
      <w:rFonts w:eastAsiaTheme="minorEastAsia"/>
      <w:sz w:val="22"/>
    </w:rPr>
  </w:style>
  <w:style w:type="character" w:customStyle="1" w:styleId="NoSpacingChar">
    <w:name w:val="No Spacing Char"/>
    <w:basedOn w:val="DefaultParagraphFont"/>
    <w:link w:val="NoSpacing"/>
    <w:uiPriority w:val="1"/>
    <w:rsid w:val="00E75A63"/>
    <w:rPr>
      <w:rFonts w:eastAsiaTheme="minorEastAsia"/>
      <w:sz w:val="22"/>
    </w:rPr>
  </w:style>
  <w:style w:type="paragraph" w:styleId="IntenseQuote">
    <w:name w:val="Intense Quote"/>
    <w:basedOn w:val="Normal"/>
    <w:next w:val="Normal"/>
    <w:link w:val="IntenseQuoteChar"/>
    <w:uiPriority w:val="30"/>
    <w:qFormat/>
    <w:rsid w:val="00E75A6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75A63"/>
    <w:rPr>
      <w:i/>
      <w:iCs/>
      <w:color w:val="5B9BD5" w:themeColor="accent1"/>
    </w:rPr>
  </w:style>
  <w:style w:type="character" w:styleId="FollowedHyperlink">
    <w:name w:val="FollowedHyperlink"/>
    <w:basedOn w:val="DefaultParagraphFont"/>
    <w:uiPriority w:val="99"/>
    <w:semiHidden/>
    <w:unhideWhenUsed/>
    <w:rsid w:val="00E75A63"/>
    <w:rPr>
      <w:color w:val="954F72" w:themeColor="followedHyperlink"/>
      <w:u w:val="single"/>
    </w:rPr>
  </w:style>
  <w:style w:type="paragraph" w:styleId="HTMLAddress">
    <w:name w:val="HTML Address"/>
    <w:basedOn w:val="Normal"/>
    <w:link w:val="HTMLAddressChar"/>
    <w:uiPriority w:val="99"/>
    <w:unhideWhenUsed/>
    <w:rsid w:val="00E75A63"/>
    <w:pPr>
      <w:bidi w:val="0"/>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rsid w:val="00E75A63"/>
    <w:rPr>
      <w:rFonts w:ascii="Times New Roman" w:eastAsia="Times New Roman" w:hAnsi="Times New Roman" w:cs="Times New Roman"/>
      <w:i/>
      <w:iCs/>
      <w:sz w:val="24"/>
      <w:szCs w:val="24"/>
    </w:rPr>
  </w:style>
  <w:style w:type="table" w:styleId="GridTable4-Accent2">
    <w:name w:val="Grid Table 4 Accent 2"/>
    <w:basedOn w:val="TableNormal"/>
    <w:uiPriority w:val="49"/>
    <w:rsid w:val="00E75A6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z-TopofForm">
    <w:name w:val="HTML Top of Form"/>
    <w:basedOn w:val="Normal"/>
    <w:next w:val="Normal"/>
    <w:link w:val="z-TopofFormChar"/>
    <w:hidden/>
    <w:uiPriority w:val="99"/>
    <w:semiHidden/>
    <w:unhideWhenUsed/>
    <w:rsid w:val="00E75A63"/>
    <w:pPr>
      <w:pBdr>
        <w:bottom w:val="single" w:sz="6" w:space="1" w:color="auto"/>
      </w:pBdr>
      <w:bidi w:val="0"/>
      <w:spacing w:after="0" w:line="240" w:lineRule="auto"/>
      <w:jc w:val="center"/>
    </w:pPr>
    <w:rPr>
      <w:rFonts w:ascii="Arial" w:eastAsia="Times New Roman" w:hAnsi="Arial" w:cs="Arial"/>
      <w:vanish/>
      <w:szCs w:val="16"/>
    </w:rPr>
  </w:style>
  <w:style w:type="character" w:customStyle="1" w:styleId="z-TopofFormChar">
    <w:name w:val="z-Top of Form Char"/>
    <w:basedOn w:val="DefaultParagraphFont"/>
    <w:link w:val="z-TopofForm"/>
    <w:uiPriority w:val="99"/>
    <w:semiHidden/>
    <w:rsid w:val="00E75A63"/>
    <w:rPr>
      <w:rFonts w:ascii="Arial" w:eastAsia="Times New Roman" w:hAnsi="Arial" w:cs="Arial"/>
      <w:vanish/>
      <w:szCs w:val="16"/>
    </w:rPr>
  </w:style>
  <w:style w:type="paragraph" w:styleId="z-BottomofForm">
    <w:name w:val="HTML Bottom of Form"/>
    <w:basedOn w:val="Normal"/>
    <w:next w:val="Normal"/>
    <w:link w:val="z-BottomofFormChar"/>
    <w:hidden/>
    <w:uiPriority w:val="99"/>
    <w:semiHidden/>
    <w:unhideWhenUsed/>
    <w:rsid w:val="00E75A63"/>
    <w:pPr>
      <w:pBdr>
        <w:top w:val="single" w:sz="6" w:space="1" w:color="auto"/>
      </w:pBdr>
      <w:bidi w:val="0"/>
      <w:spacing w:after="0" w:line="240" w:lineRule="auto"/>
      <w:jc w:val="center"/>
    </w:pPr>
    <w:rPr>
      <w:rFonts w:ascii="Arial" w:eastAsia="Times New Roman" w:hAnsi="Arial" w:cs="Arial"/>
      <w:vanish/>
      <w:szCs w:val="16"/>
    </w:rPr>
  </w:style>
  <w:style w:type="character" w:customStyle="1" w:styleId="z-BottomofFormChar">
    <w:name w:val="z-Bottom of Form Char"/>
    <w:basedOn w:val="DefaultParagraphFont"/>
    <w:link w:val="z-BottomofForm"/>
    <w:uiPriority w:val="99"/>
    <w:semiHidden/>
    <w:rsid w:val="00E75A63"/>
    <w:rPr>
      <w:rFonts w:ascii="Arial" w:eastAsia="Times New Roman" w:hAnsi="Arial" w:cs="Arial"/>
      <w:vanish/>
      <w:szCs w:val="16"/>
    </w:rPr>
  </w:style>
  <w:style w:type="character" w:styleId="HTMLCode">
    <w:name w:val="HTML Code"/>
    <w:basedOn w:val="DefaultParagraphFont"/>
    <w:uiPriority w:val="99"/>
    <w:semiHidden/>
    <w:unhideWhenUsed/>
    <w:rsid w:val="00E75A63"/>
    <w:rPr>
      <w:rFonts w:ascii="Courier New" w:eastAsia="Times New Roman" w:hAnsi="Courier New" w:cs="Courier New"/>
      <w:sz w:val="20"/>
      <w:szCs w:val="20"/>
    </w:rPr>
  </w:style>
  <w:style w:type="character" w:customStyle="1" w:styleId="y2iqfc">
    <w:name w:val="y2iqfc"/>
    <w:basedOn w:val="DefaultParagraphFont"/>
    <w:rsid w:val="00E75A63"/>
  </w:style>
  <w:style w:type="table" w:styleId="GridTable2-Accent5">
    <w:name w:val="Grid Table 2 Accent 5"/>
    <w:basedOn w:val="TableNormal"/>
    <w:uiPriority w:val="47"/>
    <w:rsid w:val="00E75A63"/>
    <w:pPr>
      <w:bidi/>
      <w:spacing w:after="0" w:line="240" w:lineRule="auto"/>
    </w:pPr>
    <w:rPr>
      <w:rFonts w:ascii="Calibri" w:eastAsia="Calibri" w:hAnsi="Calibri" w:cs="Calibri"/>
      <w:szCs w:val="16"/>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UnresolvedMention1">
    <w:name w:val="Unresolved Mention1"/>
    <w:basedOn w:val="DefaultParagraphFont"/>
    <w:uiPriority w:val="99"/>
    <w:semiHidden/>
    <w:unhideWhenUsed/>
    <w:rsid w:val="00E75A63"/>
    <w:rPr>
      <w:color w:val="605E5C"/>
      <w:shd w:val="clear" w:color="auto" w:fill="E1DFDD"/>
    </w:rPr>
  </w:style>
  <w:style w:type="character" w:customStyle="1" w:styleId="UnresolvedMention2">
    <w:name w:val="Unresolved Mention2"/>
    <w:basedOn w:val="DefaultParagraphFont"/>
    <w:uiPriority w:val="99"/>
    <w:semiHidden/>
    <w:unhideWhenUsed/>
    <w:rsid w:val="00E75A63"/>
    <w:rPr>
      <w:color w:val="605E5C"/>
      <w:shd w:val="clear" w:color="auto" w:fill="E1DFDD"/>
    </w:rPr>
  </w:style>
  <w:style w:type="paragraph" w:styleId="Subtitle">
    <w:name w:val="Subtitle"/>
    <w:basedOn w:val="Normal"/>
    <w:next w:val="Normal"/>
    <w:link w:val="SubtitleChar"/>
    <w:uiPriority w:val="11"/>
    <w:qFormat/>
    <w:rsid w:val="00E75A63"/>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E75A63"/>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16444">
      <w:bodyDiv w:val="1"/>
      <w:marLeft w:val="0"/>
      <w:marRight w:val="0"/>
      <w:marTop w:val="0"/>
      <w:marBottom w:val="0"/>
      <w:divBdr>
        <w:top w:val="none" w:sz="0" w:space="0" w:color="auto"/>
        <w:left w:val="none" w:sz="0" w:space="0" w:color="auto"/>
        <w:bottom w:val="none" w:sz="0" w:space="0" w:color="auto"/>
        <w:right w:val="none" w:sz="0" w:space="0" w:color="auto"/>
      </w:divBdr>
    </w:div>
    <w:div w:id="77412365">
      <w:bodyDiv w:val="1"/>
      <w:marLeft w:val="0"/>
      <w:marRight w:val="0"/>
      <w:marTop w:val="0"/>
      <w:marBottom w:val="0"/>
      <w:divBdr>
        <w:top w:val="none" w:sz="0" w:space="0" w:color="auto"/>
        <w:left w:val="none" w:sz="0" w:space="0" w:color="auto"/>
        <w:bottom w:val="none" w:sz="0" w:space="0" w:color="auto"/>
        <w:right w:val="none" w:sz="0" w:space="0" w:color="auto"/>
      </w:divBdr>
    </w:div>
    <w:div w:id="80836793">
      <w:bodyDiv w:val="1"/>
      <w:marLeft w:val="0"/>
      <w:marRight w:val="0"/>
      <w:marTop w:val="0"/>
      <w:marBottom w:val="0"/>
      <w:divBdr>
        <w:top w:val="none" w:sz="0" w:space="0" w:color="auto"/>
        <w:left w:val="none" w:sz="0" w:space="0" w:color="auto"/>
        <w:bottom w:val="none" w:sz="0" w:space="0" w:color="auto"/>
        <w:right w:val="none" w:sz="0" w:space="0" w:color="auto"/>
      </w:divBdr>
    </w:div>
    <w:div w:id="106628356">
      <w:bodyDiv w:val="1"/>
      <w:marLeft w:val="0"/>
      <w:marRight w:val="0"/>
      <w:marTop w:val="0"/>
      <w:marBottom w:val="0"/>
      <w:divBdr>
        <w:top w:val="none" w:sz="0" w:space="0" w:color="auto"/>
        <w:left w:val="none" w:sz="0" w:space="0" w:color="auto"/>
        <w:bottom w:val="none" w:sz="0" w:space="0" w:color="auto"/>
        <w:right w:val="none" w:sz="0" w:space="0" w:color="auto"/>
      </w:divBdr>
    </w:div>
    <w:div w:id="143788446">
      <w:bodyDiv w:val="1"/>
      <w:marLeft w:val="0"/>
      <w:marRight w:val="0"/>
      <w:marTop w:val="0"/>
      <w:marBottom w:val="0"/>
      <w:divBdr>
        <w:top w:val="none" w:sz="0" w:space="0" w:color="auto"/>
        <w:left w:val="none" w:sz="0" w:space="0" w:color="auto"/>
        <w:bottom w:val="none" w:sz="0" w:space="0" w:color="auto"/>
        <w:right w:val="none" w:sz="0" w:space="0" w:color="auto"/>
      </w:divBdr>
    </w:div>
    <w:div w:id="146434067">
      <w:bodyDiv w:val="1"/>
      <w:marLeft w:val="0"/>
      <w:marRight w:val="0"/>
      <w:marTop w:val="0"/>
      <w:marBottom w:val="0"/>
      <w:divBdr>
        <w:top w:val="none" w:sz="0" w:space="0" w:color="auto"/>
        <w:left w:val="none" w:sz="0" w:space="0" w:color="auto"/>
        <w:bottom w:val="none" w:sz="0" w:space="0" w:color="auto"/>
        <w:right w:val="none" w:sz="0" w:space="0" w:color="auto"/>
      </w:divBdr>
    </w:div>
    <w:div w:id="156306750">
      <w:bodyDiv w:val="1"/>
      <w:marLeft w:val="0"/>
      <w:marRight w:val="0"/>
      <w:marTop w:val="0"/>
      <w:marBottom w:val="0"/>
      <w:divBdr>
        <w:top w:val="none" w:sz="0" w:space="0" w:color="auto"/>
        <w:left w:val="none" w:sz="0" w:space="0" w:color="auto"/>
        <w:bottom w:val="none" w:sz="0" w:space="0" w:color="auto"/>
        <w:right w:val="none" w:sz="0" w:space="0" w:color="auto"/>
      </w:divBdr>
    </w:div>
    <w:div w:id="202788315">
      <w:bodyDiv w:val="1"/>
      <w:marLeft w:val="0"/>
      <w:marRight w:val="0"/>
      <w:marTop w:val="0"/>
      <w:marBottom w:val="0"/>
      <w:divBdr>
        <w:top w:val="none" w:sz="0" w:space="0" w:color="auto"/>
        <w:left w:val="none" w:sz="0" w:space="0" w:color="auto"/>
        <w:bottom w:val="none" w:sz="0" w:space="0" w:color="auto"/>
        <w:right w:val="none" w:sz="0" w:space="0" w:color="auto"/>
      </w:divBdr>
    </w:div>
    <w:div w:id="210191757">
      <w:bodyDiv w:val="1"/>
      <w:marLeft w:val="0"/>
      <w:marRight w:val="0"/>
      <w:marTop w:val="0"/>
      <w:marBottom w:val="0"/>
      <w:divBdr>
        <w:top w:val="none" w:sz="0" w:space="0" w:color="auto"/>
        <w:left w:val="none" w:sz="0" w:space="0" w:color="auto"/>
        <w:bottom w:val="none" w:sz="0" w:space="0" w:color="auto"/>
        <w:right w:val="none" w:sz="0" w:space="0" w:color="auto"/>
      </w:divBdr>
    </w:div>
    <w:div w:id="269363355">
      <w:bodyDiv w:val="1"/>
      <w:marLeft w:val="0"/>
      <w:marRight w:val="0"/>
      <w:marTop w:val="0"/>
      <w:marBottom w:val="0"/>
      <w:divBdr>
        <w:top w:val="none" w:sz="0" w:space="0" w:color="auto"/>
        <w:left w:val="none" w:sz="0" w:space="0" w:color="auto"/>
        <w:bottom w:val="none" w:sz="0" w:space="0" w:color="auto"/>
        <w:right w:val="none" w:sz="0" w:space="0" w:color="auto"/>
      </w:divBdr>
    </w:div>
    <w:div w:id="281766564">
      <w:bodyDiv w:val="1"/>
      <w:marLeft w:val="0"/>
      <w:marRight w:val="0"/>
      <w:marTop w:val="0"/>
      <w:marBottom w:val="0"/>
      <w:divBdr>
        <w:top w:val="none" w:sz="0" w:space="0" w:color="auto"/>
        <w:left w:val="none" w:sz="0" w:space="0" w:color="auto"/>
        <w:bottom w:val="none" w:sz="0" w:space="0" w:color="auto"/>
        <w:right w:val="none" w:sz="0" w:space="0" w:color="auto"/>
      </w:divBdr>
    </w:div>
    <w:div w:id="303050726">
      <w:bodyDiv w:val="1"/>
      <w:marLeft w:val="0"/>
      <w:marRight w:val="0"/>
      <w:marTop w:val="0"/>
      <w:marBottom w:val="0"/>
      <w:divBdr>
        <w:top w:val="none" w:sz="0" w:space="0" w:color="auto"/>
        <w:left w:val="none" w:sz="0" w:space="0" w:color="auto"/>
        <w:bottom w:val="none" w:sz="0" w:space="0" w:color="auto"/>
        <w:right w:val="none" w:sz="0" w:space="0" w:color="auto"/>
      </w:divBdr>
    </w:div>
    <w:div w:id="341972615">
      <w:bodyDiv w:val="1"/>
      <w:marLeft w:val="0"/>
      <w:marRight w:val="0"/>
      <w:marTop w:val="0"/>
      <w:marBottom w:val="0"/>
      <w:divBdr>
        <w:top w:val="none" w:sz="0" w:space="0" w:color="auto"/>
        <w:left w:val="none" w:sz="0" w:space="0" w:color="auto"/>
        <w:bottom w:val="none" w:sz="0" w:space="0" w:color="auto"/>
        <w:right w:val="none" w:sz="0" w:space="0" w:color="auto"/>
      </w:divBdr>
    </w:div>
    <w:div w:id="342515514">
      <w:bodyDiv w:val="1"/>
      <w:marLeft w:val="0"/>
      <w:marRight w:val="0"/>
      <w:marTop w:val="0"/>
      <w:marBottom w:val="0"/>
      <w:divBdr>
        <w:top w:val="none" w:sz="0" w:space="0" w:color="auto"/>
        <w:left w:val="none" w:sz="0" w:space="0" w:color="auto"/>
        <w:bottom w:val="none" w:sz="0" w:space="0" w:color="auto"/>
        <w:right w:val="none" w:sz="0" w:space="0" w:color="auto"/>
      </w:divBdr>
    </w:div>
    <w:div w:id="352269619">
      <w:bodyDiv w:val="1"/>
      <w:marLeft w:val="0"/>
      <w:marRight w:val="0"/>
      <w:marTop w:val="0"/>
      <w:marBottom w:val="0"/>
      <w:divBdr>
        <w:top w:val="none" w:sz="0" w:space="0" w:color="auto"/>
        <w:left w:val="none" w:sz="0" w:space="0" w:color="auto"/>
        <w:bottom w:val="none" w:sz="0" w:space="0" w:color="auto"/>
        <w:right w:val="none" w:sz="0" w:space="0" w:color="auto"/>
      </w:divBdr>
    </w:div>
    <w:div w:id="362485713">
      <w:bodyDiv w:val="1"/>
      <w:marLeft w:val="0"/>
      <w:marRight w:val="0"/>
      <w:marTop w:val="0"/>
      <w:marBottom w:val="0"/>
      <w:divBdr>
        <w:top w:val="none" w:sz="0" w:space="0" w:color="auto"/>
        <w:left w:val="none" w:sz="0" w:space="0" w:color="auto"/>
        <w:bottom w:val="none" w:sz="0" w:space="0" w:color="auto"/>
        <w:right w:val="none" w:sz="0" w:space="0" w:color="auto"/>
      </w:divBdr>
    </w:div>
    <w:div w:id="403841494">
      <w:bodyDiv w:val="1"/>
      <w:marLeft w:val="0"/>
      <w:marRight w:val="0"/>
      <w:marTop w:val="0"/>
      <w:marBottom w:val="0"/>
      <w:divBdr>
        <w:top w:val="none" w:sz="0" w:space="0" w:color="auto"/>
        <w:left w:val="none" w:sz="0" w:space="0" w:color="auto"/>
        <w:bottom w:val="none" w:sz="0" w:space="0" w:color="auto"/>
        <w:right w:val="none" w:sz="0" w:space="0" w:color="auto"/>
      </w:divBdr>
    </w:div>
    <w:div w:id="406146484">
      <w:bodyDiv w:val="1"/>
      <w:marLeft w:val="0"/>
      <w:marRight w:val="0"/>
      <w:marTop w:val="0"/>
      <w:marBottom w:val="0"/>
      <w:divBdr>
        <w:top w:val="none" w:sz="0" w:space="0" w:color="auto"/>
        <w:left w:val="none" w:sz="0" w:space="0" w:color="auto"/>
        <w:bottom w:val="none" w:sz="0" w:space="0" w:color="auto"/>
        <w:right w:val="none" w:sz="0" w:space="0" w:color="auto"/>
      </w:divBdr>
    </w:div>
    <w:div w:id="471361778">
      <w:bodyDiv w:val="1"/>
      <w:marLeft w:val="0"/>
      <w:marRight w:val="0"/>
      <w:marTop w:val="0"/>
      <w:marBottom w:val="0"/>
      <w:divBdr>
        <w:top w:val="none" w:sz="0" w:space="0" w:color="auto"/>
        <w:left w:val="none" w:sz="0" w:space="0" w:color="auto"/>
        <w:bottom w:val="none" w:sz="0" w:space="0" w:color="auto"/>
        <w:right w:val="none" w:sz="0" w:space="0" w:color="auto"/>
      </w:divBdr>
    </w:div>
    <w:div w:id="493959093">
      <w:bodyDiv w:val="1"/>
      <w:marLeft w:val="0"/>
      <w:marRight w:val="0"/>
      <w:marTop w:val="0"/>
      <w:marBottom w:val="0"/>
      <w:divBdr>
        <w:top w:val="none" w:sz="0" w:space="0" w:color="auto"/>
        <w:left w:val="none" w:sz="0" w:space="0" w:color="auto"/>
        <w:bottom w:val="none" w:sz="0" w:space="0" w:color="auto"/>
        <w:right w:val="none" w:sz="0" w:space="0" w:color="auto"/>
      </w:divBdr>
    </w:div>
    <w:div w:id="515774814">
      <w:bodyDiv w:val="1"/>
      <w:marLeft w:val="0"/>
      <w:marRight w:val="0"/>
      <w:marTop w:val="0"/>
      <w:marBottom w:val="0"/>
      <w:divBdr>
        <w:top w:val="none" w:sz="0" w:space="0" w:color="auto"/>
        <w:left w:val="none" w:sz="0" w:space="0" w:color="auto"/>
        <w:bottom w:val="none" w:sz="0" w:space="0" w:color="auto"/>
        <w:right w:val="none" w:sz="0" w:space="0" w:color="auto"/>
      </w:divBdr>
    </w:div>
    <w:div w:id="549919988">
      <w:bodyDiv w:val="1"/>
      <w:marLeft w:val="0"/>
      <w:marRight w:val="0"/>
      <w:marTop w:val="0"/>
      <w:marBottom w:val="0"/>
      <w:divBdr>
        <w:top w:val="none" w:sz="0" w:space="0" w:color="auto"/>
        <w:left w:val="none" w:sz="0" w:space="0" w:color="auto"/>
        <w:bottom w:val="none" w:sz="0" w:space="0" w:color="auto"/>
        <w:right w:val="none" w:sz="0" w:space="0" w:color="auto"/>
      </w:divBdr>
    </w:div>
    <w:div w:id="577979216">
      <w:bodyDiv w:val="1"/>
      <w:marLeft w:val="0"/>
      <w:marRight w:val="0"/>
      <w:marTop w:val="0"/>
      <w:marBottom w:val="0"/>
      <w:divBdr>
        <w:top w:val="none" w:sz="0" w:space="0" w:color="auto"/>
        <w:left w:val="none" w:sz="0" w:space="0" w:color="auto"/>
        <w:bottom w:val="none" w:sz="0" w:space="0" w:color="auto"/>
        <w:right w:val="none" w:sz="0" w:space="0" w:color="auto"/>
      </w:divBdr>
    </w:div>
    <w:div w:id="579683613">
      <w:bodyDiv w:val="1"/>
      <w:marLeft w:val="0"/>
      <w:marRight w:val="0"/>
      <w:marTop w:val="0"/>
      <w:marBottom w:val="0"/>
      <w:divBdr>
        <w:top w:val="none" w:sz="0" w:space="0" w:color="auto"/>
        <w:left w:val="none" w:sz="0" w:space="0" w:color="auto"/>
        <w:bottom w:val="none" w:sz="0" w:space="0" w:color="auto"/>
        <w:right w:val="none" w:sz="0" w:space="0" w:color="auto"/>
      </w:divBdr>
    </w:div>
    <w:div w:id="580917528">
      <w:bodyDiv w:val="1"/>
      <w:marLeft w:val="0"/>
      <w:marRight w:val="0"/>
      <w:marTop w:val="0"/>
      <w:marBottom w:val="0"/>
      <w:divBdr>
        <w:top w:val="none" w:sz="0" w:space="0" w:color="auto"/>
        <w:left w:val="none" w:sz="0" w:space="0" w:color="auto"/>
        <w:bottom w:val="none" w:sz="0" w:space="0" w:color="auto"/>
        <w:right w:val="none" w:sz="0" w:space="0" w:color="auto"/>
      </w:divBdr>
    </w:div>
    <w:div w:id="682781191">
      <w:bodyDiv w:val="1"/>
      <w:marLeft w:val="0"/>
      <w:marRight w:val="0"/>
      <w:marTop w:val="0"/>
      <w:marBottom w:val="0"/>
      <w:divBdr>
        <w:top w:val="none" w:sz="0" w:space="0" w:color="auto"/>
        <w:left w:val="none" w:sz="0" w:space="0" w:color="auto"/>
        <w:bottom w:val="none" w:sz="0" w:space="0" w:color="auto"/>
        <w:right w:val="none" w:sz="0" w:space="0" w:color="auto"/>
      </w:divBdr>
    </w:div>
    <w:div w:id="688918850">
      <w:bodyDiv w:val="1"/>
      <w:marLeft w:val="0"/>
      <w:marRight w:val="0"/>
      <w:marTop w:val="0"/>
      <w:marBottom w:val="0"/>
      <w:divBdr>
        <w:top w:val="none" w:sz="0" w:space="0" w:color="auto"/>
        <w:left w:val="none" w:sz="0" w:space="0" w:color="auto"/>
        <w:bottom w:val="none" w:sz="0" w:space="0" w:color="auto"/>
        <w:right w:val="none" w:sz="0" w:space="0" w:color="auto"/>
      </w:divBdr>
    </w:div>
    <w:div w:id="691148287">
      <w:bodyDiv w:val="1"/>
      <w:marLeft w:val="0"/>
      <w:marRight w:val="0"/>
      <w:marTop w:val="0"/>
      <w:marBottom w:val="0"/>
      <w:divBdr>
        <w:top w:val="none" w:sz="0" w:space="0" w:color="auto"/>
        <w:left w:val="none" w:sz="0" w:space="0" w:color="auto"/>
        <w:bottom w:val="none" w:sz="0" w:space="0" w:color="auto"/>
        <w:right w:val="none" w:sz="0" w:space="0" w:color="auto"/>
      </w:divBdr>
    </w:div>
    <w:div w:id="692266876">
      <w:bodyDiv w:val="1"/>
      <w:marLeft w:val="0"/>
      <w:marRight w:val="0"/>
      <w:marTop w:val="0"/>
      <w:marBottom w:val="0"/>
      <w:divBdr>
        <w:top w:val="none" w:sz="0" w:space="0" w:color="auto"/>
        <w:left w:val="none" w:sz="0" w:space="0" w:color="auto"/>
        <w:bottom w:val="none" w:sz="0" w:space="0" w:color="auto"/>
        <w:right w:val="none" w:sz="0" w:space="0" w:color="auto"/>
      </w:divBdr>
    </w:div>
    <w:div w:id="709040438">
      <w:bodyDiv w:val="1"/>
      <w:marLeft w:val="0"/>
      <w:marRight w:val="0"/>
      <w:marTop w:val="0"/>
      <w:marBottom w:val="0"/>
      <w:divBdr>
        <w:top w:val="none" w:sz="0" w:space="0" w:color="auto"/>
        <w:left w:val="none" w:sz="0" w:space="0" w:color="auto"/>
        <w:bottom w:val="none" w:sz="0" w:space="0" w:color="auto"/>
        <w:right w:val="none" w:sz="0" w:space="0" w:color="auto"/>
      </w:divBdr>
    </w:div>
    <w:div w:id="726032364">
      <w:bodyDiv w:val="1"/>
      <w:marLeft w:val="0"/>
      <w:marRight w:val="0"/>
      <w:marTop w:val="0"/>
      <w:marBottom w:val="0"/>
      <w:divBdr>
        <w:top w:val="none" w:sz="0" w:space="0" w:color="auto"/>
        <w:left w:val="none" w:sz="0" w:space="0" w:color="auto"/>
        <w:bottom w:val="none" w:sz="0" w:space="0" w:color="auto"/>
        <w:right w:val="none" w:sz="0" w:space="0" w:color="auto"/>
      </w:divBdr>
    </w:div>
    <w:div w:id="794982012">
      <w:bodyDiv w:val="1"/>
      <w:marLeft w:val="0"/>
      <w:marRight w:val="0"/>
      <w:marTop w:val="0"/>
      <w:marBottom w:val="0"/>
      <w:divBdr>
        <w:top w:val="none" w:sz="0" w:space="0" w:color="auto"/>
        <w:left w:val="none" w:sz="0" w:space="0" w:color="auto"/>
        <w:bottom w:val="none" w:sz="0" w:space="0" w:color="auto"/>
        <w:right w:val="none" w:sz="0" w:space="0" w:color="auto"/>
      </w:divBdr>
    </w:div>
    <w:div w:id="797261491">
      <w:bodyDiv w:val="1"/>
      <w:marLeft w:val="0"/>
      <w:marRight w:val="0"/>
      <w:marTop w:val="0"/>
      <w:marBottom w:val="0"/>
      <w:divBdr>
        <w:top w:val="none" w:sz="0" w:space="0" w:color="auto"/>
        <w:left w:val="none" w:sz="0" w:space="0" w:color="auto"/>
        <w:bottom w:val="none" w:sz="0" w:space="0" w:color="auto"/>
        <w:right w:val="none" w:sz="0" w:space="0" w:color="auto"/>
      </w:divBdr>
    </w:div>
    <w:div w:id="802770123">
      <w:bodyDiv w:val="1"/>
      <w:marLeft w:val="0"/>
      <w:marRight w:val="0"/>
      <w:marTop w:val="0"/>
      <w:marBottom w:val="0"/>
      <w:divBdr>
        <w:top w:val="none" w:sz="0" w:space="0" w:color="auto"/>
        <w:left w:val="none" w:sz="0" w:space="0" w:color="auto"/>
        <w:bottom w:val="none" w:sz="0" w:space="0" w:color="auto"/>
        <w:right w:val="none" w:sz="0" w:space="0" w:color="auto"/>
      </w:divBdr>
    </w:div>
    <w:div w:id="803618809">
      <w:bodyDiv w:val="1"/>
      <w:marLeft w:val="0"/>
      <w:marRight w:val="0"/>
      <w:marTop w:val="0"/>
      <w:marBottom w:val="0"/>
      <w:divBdr>
        <w:top w:val="none" w:sz="0" w:space="0" w:color="auto"/>
        <w:left w:val="none" w:sz="0" w:space="0" w:color="auto"/>
        <w:bottom w:val="none" w:sz="0" w:space="0" w:color="auto"/>
        <w:right w:val="none" w:sz="0" w:space="0" w:color="auto"/>
      </w:divBdr>
      <w:divsChild>
        <w:div w:id="2051803823">
          <w:marLeft w:val="0"/>
          <w:marRight w:val="0"/>
          <w:marTop w:val="0"/>
          <w:marBottom w:val="0"/>
          <w:divBdr>
            <w:top w:val="none" w:sz="0" w:space="0" w:color="auto"/>
            <w:left w:val="none" w:sz="0" w:space="0" w:color="auto"/>
            <w:bottom w:val="none" w:sz="0" w:space="0" w:color="auto"/>
            <w:right w:val="none" w:sz="0" w:space="0" w:color="auto"/>
          </w:divBdr>
          <w:divsChild>
            <w:div w:id="540019372">
              <w:marLeft w:val="0"/>
              <w:marRight w:val="0"/>
              <w:marTop w:val="0"/>
              <w:marBottom w:val="0"/>
              <w:divBdr>
                <w:top w:val="none" w:sz="0" w:space="0" w:color="auto"/>
                <w:left w:val="none" w:sz="0" w:space="0" w:color="auto"/>
                <w:bottom w:val="none" w:sz="0" w:space="0" w:color="auto"/>
                <w:right w:val="none" w:sz="0" w:space="0" w:color="auto"/>
              </w:divBdr>
              <w:divsChild>
                <w:div w:id="85793576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641540222">
          <w:marLeft w:val="0"/>
          <w:marRight w:val="0"/>
          <w:marTop w:val="0"/>
          <w:marBottom w:val="0"/>
          <w:divBdr>
            <w:top w:val="none" w:sz="0" w:space="0" w:color="auto"/>
            <w:left w:val="none" w:sz="0" w:space="0" w:color="auto"/>
            <w:bottom w:val="none" w:sz="0" w:space="0" w:color="auto"/>
            <w:right w:val="none" w:sz="0" w:space="0" w:color="auto"/>
          </w:divBdr>
          <w:divsChild>
            <w:div w:id="1203134819">
              <w:marLeft w:val="0"/>
              <w:marRight w:val="0"/>
              <w:marTop w:val="0"/>
              <w:marBottom w:val="0"/>
              <w:divBdr>
                <w:top w:val="none" w:sz="0" w:space="0" w:color="auto"/>
                <w:left w:val="none" w:sz="0" w:space="0" w:color="auto"/>
                <w:bottom w:val="none" w:sz="0" w:space="0" w:color="auto"/>
                <w:right w:val="none" w:sz="0" w:space="0" w:color="auto"/>
              </w:divBdr>
              <w:divsChild>
                <w:div w:id="189769261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38253230">
          <w:marLeft w:val="0"/>
          <w:marRight w:val="0"/>
          <w:marTop w:val="0"/>
          <w:marBottom w:val="0"/>
          <w:divBdr>
            <w:top w:val="none" w:sz="0" w:space="0" w:color="auto"/>
            <w:left w:val="none" w:sz="0" w:space="0" w:color="auto"/>
            <w:bottom w:val="none" w:sz="0" w:space="0" w:color="auto"/>
            <w:right w:val="none" w:sz="0" w:space="0" w:color="auto"/>
          </w:divBdr>
          <w:divsChild>
            <w:div w:id="1585263350">
              <w:marLeft w:val="0"/>
              <w:marRight w:val="0"/>
              <w:marTop w:val="0"/>
              <w:marBottom w:val="0"/>
              <w:divBdr>
                <w:top w:val="none" w:sz="0" w:space="0" w:color="auto"/>
                <w:left w:val="none" w:sz="0" w:space="0" w:color="auto"/>
                <w:bottom w:val="none" w:sz="0" w:space="0" w:color="auto"/>
                <w:right w:val="none" w:sz="0" w:space="0" w:color="auto"/>
              </w:divBdr>
              <w:divsChild>
                <w:div w:id="5054278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13253950">
          <w:marLeft w:val="0"/>
          <w:marRight w:val="0"/>
          <w:marTop w:val="0"/>
          <w:marBottom w:val="0"/>
          <w:divBdr>
            <w:top w:val="none" w:sz="0" w:space="0" w:color="auto"/>
            <w:left w:val="none" w:sz="0" w:space="0" w:color="auto"/>
            <w:bottom w:val="none" w:sz="0" w:space="0" w:color="auto"/>
            <w:right w:val="none" w:sz="0" w:space="0" w:color="auto"/>
          </w:divBdr>
          <w:divsChild>
            <w:div w:id="2020109803">
              <w:marLeft w:val="0"/>
              <w:marRight w:val="0"/>
              <w:marTop w:val="0"/>
              <w:marBottom w:val="0"/>
              <w:divBdr>
                <w:top w:val="none" w:sz="0" w:space="0" w:color="auto"/>
                <w:left w:val="none" w:sz="0" w:space="0" w:color="auto"/>
                <w:bottom w:val="none" w:sz="0" w:space="0" w:color="auto"/>
                <w:right w:val="none" w:sz="0" w:space="0" w:color="auto"/>
              </w:divBdr>
              <w:divsChild>
                <w:div w:id="167950507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14523541">
          <w:marLeft w:val="0"/>
          <w:marRight w:val="0"/>
          <w:marTop w:val="0"/>
          <w:marBottom w:val="0"/>
          <w:divBdr>
            <w:top w:val="none" w:sz="0" w:space="0" w:color="auto"/>
            <w:left w:val="none" w:sz="0" w:space="0" w:color="auto"/>
            <w:bottom w:val="none" w:sz="0" w:space="0" w:color="auto"/>
            <w:right w:val="none" w:sz="0" w:space="0" w:color="auto"/>
          </w:divBdr>
          <w:divsChild>
            <w:div w:id="2123763342">
              <w:marLeft w:val="0"/>
              <w:marRight w:val="0"/>
              <w:marTop w:val="0"/>
              <w:marBottom w:val="0"/>
              <w:divBdr>
                <w:top w:val="none" w:sz="0" w:space="0" w:color="auto"/>
                <w:left w:val="none" w:sz="0" w:space="0" w:color="auto"/>
                <w:bottom w:val="none" w:sz="0" w:space="0" w:color="auto"/>
                <w:right w:val="none" w:sz="0" w:space="0" w:color="auto"/>
              </w:divBdr>
              <w:divsChild>
                <w:div w:id="154058354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052121230">
          <w:marLeft w:val="0"/>
          <w:marRight w:val="0"/>
          <w:marTop w:val="0"/>
          <w:marBottom w:val="0"/>
          <w:divBdr>
            <w:top w:val="none" w:sz="0" w:space="0" w:color="auto"/>
            <w:left w:val="none" w:sz="0" w:space="0" w:color="auto"/>
            <w:bottom w:val="none" w:sz="0" w:space="0" w:color="auto"/>
            <w:right w:val="none" w:sz="0" w:space="0" w:color="auto"/>
          </w:divBdr>
          <w:divsChild>
            <w:div w:id="125900603">
              <w:marLeft w:val="0"/>
              <w:marRight w:val="0"/>
              <w:marTop w:val="0"/>
              <w:marBottom w:val="0"/>
              <w:divBdr>
                <w:top w:val="none" w:sz="0" w:space="0" w:color="auto"/>
                <w:left w:val="none" w:sz="0" w:space="0" w:color="auto"/>
                <w:bottom w:val="none" w:sz="0" w:space="0" w:color="auto"/>
                <w:right w:val="none" w:sz="0" w:space="0" w:color="auto"/>
              </w:divBdr>
              <w:divsChild>
                <w:div w:id="6044455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646010495">
          <w:marLeft w:val="0"/>
          <w:marRight w:val="0"/>
          <w:marTop w:val="0"/>
          <w:marBottom w:val="0"/>
          <w:divBdr>
            <w:top w:val="none" w:sz="0" w:space="0" w:color="auto"/>
            <w:left w:val="none" w:sz="0" w:space="0" w:color="auto"/>
            <w:bottom w:val="none" w:sz="0" w:space="0" w:color="auto"/>
            <w:right w:val="none" w:sz="0" w:space="0" w:color="auto"/>
          </w:divBdr>
          <w:divsChild>
            <w:div w:id="1239900583">
              <w:marLeft w:val="0"/>
              <w:marRight w:val="0"/>
              <w:marTop w:val="0"/>
              <w:marBottom w:val="0"/>
              <w:divBdr>
                <w:top w:val="none" w:sz="0" w:space="0" w:color="auto"/>
                <w:left w:val="none" w:sz="0" w:space="0" w:color="auto"/>
                <w:bottom w:val="none" w:sz="0" w:space="0" w:color="auto"/>
                <w:right w:val="none" w:sz="0" w:space="0" w:color="auto"/>
              </w:divBdr>
              <w:divsChild>
                <w:div w:id="11240389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674007">
      <w:bodyDiv w:val="1"/>
      <w:marLeft w:val="0"/>
      <w:marRight w:val="0"/>
      <w:marTop w:val="0"/>
      <w:marBottom w:val="0"/>
      <w:divBdr>
        <w:top w:val="none" w:sz="0" w:space="0" w:color="auto"/>
        <w:left w:val="none" w:sz="0" w:space="0" w:color="auto"/>
        <w:bottom w:val="none" w:sz="0" w:space="0" w:color="auto"/>
        <w:right w:val="none" w:sz="0" w:space="0" w:color="auto"/>
      </w:divBdr>
    </w:div>
    <w:div w:id="813911720">
      <w:bodyDiv w:val="1"/>
      <w:marLeft w:val="0"/>
      <w:marRight w:val="0"/>
      <w:marTop w:val="0"/>
      <w:marBottom w:val="0"/>
      <w:divBdr>
        <w:top w:val="none" w:sz="0" w:space="0" w:color="auto"/>
        <w:left w:val="none" w:sz="0" w:space="0" w:color="auto"/>
        <w:bottom w:val="none" w:sz="0" w:space="0" w:color="auto"/>
        <w:right w:val="none" w:sz="0" w:space="0" w:color="auto"/>
      </w:divBdr>
    </w:div>
    <w:div w:id="818152553">
      <w:bodyDiv w:val="1"/>
      <w:marLeft w:val="0"/>
      <w:marRight w:val="0"/>
      <w:marTop w:val="0"/>
      <w:marBottom w:val="0"/>
      <w:divBdr>
        <w:top w:val="none" w:sz="0" w:space="0" w:color="auto"/>
        <w:left w:val="none" w:sz="0" w:space="0" w:color="auto"/>
        <w:bottom w:val="none" w:sz="0" w:space="0" w:color="auto"/>
        <w:right w:val="none" w:sz="0" w:space="0" w:color="auto"/>
      </w:divBdr>
    </w:div>
    <w:div w:id="836503222">
      <w:bodyDiv w:val="1"/>
      <w:marLeft w:val="0"/>
      <w:marRight w:val="0"/>
      <w:marTop w:val="0"/>
      <w:marBottom w:val="0"/>
      <w:divBdr>
        <w:top w:val="none" w:sz="0" w:space="0" w:color="auto"/>
        <w:left w:val="none" w:sz="0" w:space="0" w:color="auto"/>
        <w:bottom w:val="none" w:sz="0" w:space="0" w:color="auto"/>
        <w:right w:val="none" w:sz="0" w:space="0" w:color="auto"/>
      </w:divBdr>
    </w:div>
    <w:div w:id="844169533">
      <w:bodyDiv w:val="1"/>
      <w:marLeft w:val="0"/>
      <w:marRight w:val="0"/>
      <w:marTop w:val="0"/>
      <w:marBottom w:val="0"/>
      <w:divBdr>
        <w:top w:val="none" w:sz="0" w:space="0" w:color="auto"/>
        <w:left w:val="none" w:sz="0" w:space="0" w:color="auto"/>
        <w:bottom w:val="none" w:sz="0" w:space="0" w:color="auto"/>
        <w:right w:val="none" w:sz="0" w:space="0" w:color="auto"/>
      </w:divBdr>
    </w:div>
    <w:div w:id="855534110">
      <w:bodyDiv w:val="1"/>
      <w:marLeft w:val="0"/>
      <w:marRight w:val="0"/>
      <w:marTop w:val="0"/>
      <w:marBottom w:val="0"/>
      <w:divBdr>
        <w:top w:val="none" w:sz="0" w:space="0" w:color="auto"/>
        <w:left w:val="none" w:sz="0" w:space="0" w:color="auto"/>
        <w:bottom w:val="none" w:sz="0" w:space="0" w:color="auto"/>
        <w:right w:val="none" w:sz="0" w:space="0" w:color="auto"/>
      </w:divBdr>
    </w:div>
    <w:div w:id="876743895">
      <w:bodyDiv w:val="1"/>
      <w:marLeft w:val="0"/>
      <w:marRight w:val="0"/>
      <w:marTop w:val="0"/>
      <w:marBottom w:val="0"/>
      <w:divBdr>
        <w:top w:val="none" w:sz="0" w:space="0" w:color="auto"/>
        <w:left w:val="none" w:sz="0" w:space="0" w:color="auto"/>
        <w:bottom w:val="none" w:sz="0" w:space="0" w:color="auto"/>
        <w:right w:val="none" w:sz="0" w:space="0" w:color="auto"/>
      </w:divBdr>
    </w:div>
    <w:div w:id="903176165">
      <w:bodyDiv w:val="1"/>
      <w:marLeft w:val="0"/>
      <w:marRight w:val="0"/>
      <w:marTop w:val="0"/>
      <w:marBottom w:val="0"/>
      <w:divBdr>
        <w:top w:val="none" w:sz="0" w:space="0" w:color="auto"/>
        <w:left w:val="none" w:sz="0" w:space="0" w:color="auto"/>
        <w:bottom w:val="none" w:sz="0" w:space="0" w:color="auto"/>
        <w:right w:val="none" w:sz="0" w:space="0" w:color="auto"/>
      </w:divBdr>
    </w:div>
    <w:div w:id="927739273">
      <w:bodyDiv w:val="1"/>
      <w:marLeft w:val="0"/>
      <w:marRight w:val="0"/>
      <w:marTop w:val="0"/>
      <w:marBottom w:val="0"/>
      <w:divBdr>
        <w:top w:val="none" w:sz="0" w:space="0" w:color="auto"/>
        <w:left w:val="none" w:sz="0" w:space="0" w:color="auto"/>
        <w:bottom w:val="none" w:sz="0" w:space="0" w:color="auto"/>
        <w:right w:val="none" w:sz="0" w:space="0" w:color="auto"/>
      </w:divBdr>
    </w:div>
    <w:div w:id="928657829">
      <w:bodyDiv w:val="1"/>
      <w:marLeft w:val="0"/>
      <w:marRight w:val="0"/>
      <w:marTop w:val="0"/>
      <w:marBottom w:val="0"/>
      <w:divBdr>
        <w:top w:val="none" w:sz="0" w:space="0" w:color="auto"/>
        <w:left w:val="none" w:sz="0" w:space="0" w:color="auto"/>
        <w:bottom w:val="none" w:sz="0" w:space="0" w:color="auto"/>
        <w:right w:val="none" w:sz="0" w:space="0" w:color="auto"/>
      </w:divBdr>
    </w:div>
    <w:div w:id="974602246">
      <w:bodyDiv w:val="1"/>
      <w:marLeft w:val="0"/>
      <w:marRight w:val="0"/>
      <w:marTop w:val="0"/>
      <w:marBottom w:val="0"/>
      <w:divBdr>
        <w:top w:val="none" w:sz="0" w:space="0" w:color="auto"/>
        <w:left w:val="none" w:sz="0" w:space="0" w:color="auto"/>
        <w:bottom w:val="none" w:sz="0" w:space="0" w:color="auto"/>
        <w:right w:val="none" w:sz="0" w:space="0" w:color="auto"/>
      </w:divBdr>
    </w:div>
    <w:div w:id="984433097">
      <w:bodyDiv w:val="1"/>
      <w:marLeft w:val="0"/>
      <w:marRight w:val="0"/>
      <w:marTop w:val="0"/>
      <w:marBottom w:val="0"/>
      <w:divBdr>
        <w:top w:val="none" w:sz="0" w:space="0" w:color="auto"/>
        <w:left w:val="none" w:sz="0" w:space="0" w:color="auto"/>
        <w:bottom w:val="none" w:sz="0" w:space="0" w:color="auto"/>
        <w:right w:val="none" w:sz="0" w:space="0" w:color="auto"/>
      </w:divBdr>
    </w:div>
    <w:div w:id="987440313">
      <w:bodyDiv w:val="1"/>
      <w:marLeft w:val="0"/>
      <w:marRight w:val="0"/>
      <w:marTop w:val="0"/>
      <w:marBottom w:val="0"/>
      <w:divBdr>
        <w:top w:val="none" w:sz="0" w:space="0" w:color="auto"/>
        <w:left w:val="none" w:sz="0" w:space="0" w:color="auto"/>
        <w:bottom w:val="none" w:sz="0" w:space="0" w:color="auto"/>
        <w:right w:val="none" w:sz="0" w:space="0" w:color="auto"/>
      </w:divBdr>
    </w:div>
    <w:div w:id="1004284185">
      <w:bodyDiv w:val="1"/>
      <w:marLeft w:val="0"/>
      <w:marRight w:val="0"/>
      <w:marTop w:val="0"/>
      <w:marBottom w:val="0"/>
      <w:divBdr>
        <w:top w:val="none" w:sz="0" w:space="0" w:color="auto"/>
        <w:left w:val="none" w:sz="0" w:space="0" w:color="auto"/>
        <w:bottom w:val="none" w:sz="0" w:space="0" w:color="auto"/>
        <w:right w:val="none" w:sz="0" w:space="0" w:color="auto"/>
      </w:divBdr>
    </w:div>
    <w:div w:id="1040933582">
      <w:bodyDiv w:val="1"/>
      <w:marLeft w:val="0"/>
      <w:marRight w:val="0"/>
      <w:marTop w:val="0"/>
      <w:marBottom w:val="0"/>
      <w:divBdr>
        <w:top w:val="none" w:sz="0" w:space="0" w:color="auto"/>
        <w:left w:val="none" w:sz="0" w:space="0" w:color="auto"/>
        <w:bottom w:val="none" w:sz="0" w:space="0" w:color="auto"/>
        <w:right w:val="none" w:sz="0" w:space="0" w:color="auto"/>
      </w:divBdr>
    </w:div>
    <w:div w:id="1045258228">
      <w:bodyDiv w:val="1"/>
      <w:marLeft w:val="0"/>
      <w:marRight w:val="0"/>
      <w:marTop w:val="0"/>
      <w:marBottom w:val="0"/>
      <w:divBdr>
        <w:top w:val="none" w:sz="0" w:space="0" w:color="auto"/>
        <w:left w:val="none" w:sz="0" w:space="0" w:color="auto"/>
        <w:bottom w:val="none" w:sz="0" w:space="0" w:color="auto"/>
        <w:right w:val="none" w:sz="0" w:space="0" w:color="auto"/>
      </w:divBdr>
    </w:div>
    <w:div w:id="1047796723">
      <w:bodyDiv w:val="1"/>
      <w:marLeft w:val="0"/>
      <w:marRight w:val="0"/>
      <w:marTop w:val="0"/>
      <w:marBottom w:val="0"/>
      <w:divBdr>
        <w:top w:val="none" w:sz="0" w:space="0" w:color="auto"/>
        <w:left w:val="none" w:sz="0" w:space="0" w:color="auto"/>
        <w:bottom w:val="none" w:sz="0" w:space="0" w:color="auto"/>
        <w:right w:val="none" w:sz="0" w:space="0" w:color="auto"/>
      </w:divBdr>
    </w:div>
    <w:div w:id="1057508262">
      <w:bodyDiv w:val="1"/>
      <w:marLeft w:val="0"/>
      <w:marRight w:val="0"/>
      <w:marTop w:val="0"/>
      <w:marBottom w:val="0"/>
      <w:divBdr>
        <w:top w:val="none" w:sz="0" w:space="0" w:color="auto"/>
        <w:left w:val="none" w:sz="0" w:space="0" w:color="auto"/>
        <w:bottom w:val="none" w:sz="0" w:space="0" w:color="auto"/>
        <w:right w:val="none" w:sz="0" w:space="0" w:color="auto"/>
      </w:divBdr>
    </w:div>
    <w:div w:id="1060714597">
      <w:bodyDiv w:val="1"/>
      <w:marLeft w:val="0"/>
      <w:marRight w:val="0"/>
      <w:marTop w:val="0"/>
      <w:marBottom w:val="0"/>
      <w:divBdr>
        <w:top w:val="none" w:sz="0" w:space="0" w:color="auto"/>
        <w:left w:val="none" w:sz="0" w:space="0" w:color="auto"/>
        <w:bottom w:val="none" w:sz="0" w:space="0" w:color="auto"/>
        <w:right w:val="none" w:sz="0" w:space="0" w:color="auto"/>
      </w:divBdr>
    </w:div>
    <w:div w:id="1093210372">
      <w:bodyDiv w:val="1"/>
      <w:marLeft w:val="0"/>
      <w:marRight w:val="0"/>
      <w:marTop w:val="0"/>
      <w:marBottom w:val="0"/>
      <w:divBdr>
        <w:top w:val="none" w:sz="0" w:space="0" w:color="auto"/>
        <w:left w:val="none" w:sz="0" w:space="0" w:color="auto"/>
        <w:bottom w:val="none" w:sz="0" w:space="0" w:color="auto"/>
        <w:right w:val="none" w:sz="0" w:space="0" w:color="auto"/>
      </w:divBdr>
    </w:div>
    <w:div w:id="1094518444">
      <w:bodyDiv w:val="1"/>
      <w:marLeft w:val="0"/>
      <w:marRight w:val="0"/>
      <w:marTop w:val="0"/>
      <w:marBottom w:val="0"/>
      <w:divBdr>
        <w:top w:val="none" w:sz="0" w:space="0" w:color="auto"/>
        <w:left w:val="none" w:sz="0" w:space="0" w:color="auto"/>
        <w:bottom w:val="none" w:sz="0" w:space="0" w:color="auto"/>
        <w:right w:val="none" w:sz="0" w:space="0" w:color="auto"/>
      </w:divBdr>
    </w:div>
    <w:div w:id="1106576850">
      <w:bodyDiv w:val="1"/>
      <w:marLeft w:val="0"/>
      <w:marRight w:val="0"/>
      <w:marTop w:val="0"/>
      <w:marBottom w:val="0"/>
      <w:divBdr>
        <w:top w:val="none" w:sz="0" w:space="0" w:color="auto"/>
        <w:left w:val="none" w:sz="0" w:space="0" w:color="auto"/>
        <w:bottom w:val="none" w:sz="0" w:space="0" w:color="auto"/>
        <w:right w:val="none" w:sz="0" w:space="0" w:color="auto"/>
      </w:divBdr>
    </w:div>
    <w:div w:id="1122500909">
      <w:bodyDiv w:val="1"/>
      <w:marLeft w:val="0"/>
      <w:marRight w:val="0"/>
      <w:marTop w:val="0"/>
      <w:marBottom w:val="0"/>
      <w:divBdr>
        <w:top w:val="none" w:sz="0" w:space="0" w:color="auto"/>
        <w:left w:val="none" w:sz="0" w:space="0" w:color="auto"/>
        <w:bottom w:val="none" w:sz="0" w:space="0" w:color="auto"/>
        <w:right w:val="none" w:sz="0" w:space="0" w:color="auto"/>
      </w:divBdr>
    </w:div>
    <w:div w:id="1125924976">
      <w:bodyDiv w:val="1"/>
      <w:marLeft w:val="0"/>
      <w:marRight w:val="0"/>
      <w:marTop w:val="0"/>
      <w:marBottom w:val="0"/>
      <w:divBdr>
        <w:top w:val="none" w:sz="0" w:space="0" w:color="auto"/>
        <w:left w:val="none" w:sz="0" w:space="0" w:color="auto"/>
        <w:bottom w:val="none" w:sz="0" w:space="0" w:color="auto"/>
        <w:right w:val="none" w:sz="0" w:space="0" w:color="auto"/>
      </w:divBdr>
    </w:div>
    <w:div w:id="1143280878">
      <w:bodyDiv w:val="1"/>
      <w:marLeft w:val="0"/>
      <w:marRight w:val="0"/>
      <w:marTop w:val="0"/>
      <w:marBottom w:val="0"/>
      <w:divBdr>
        <w:top w:val="none" w:sz="0" w:space="0" w:color="auto"/>
        <w:left w:val="none" w:sz="0" w:space="0" w:color="auto"/>
        <w:bottom w:val="none" w:sz="0" w:space="0" w:color="auto"/>
        <w:right w:val="none" w:sz="0" w:space="0" w:color="auto"/>
      </w:divBdr>
    </w:div>
    <w:div w:id="1143696807">
      <w:bodyDiv w:val="1"/>
      <w:marLeft w:val="0"/>
      <w:marRight w:val="0"/>
      <w:marTop w:val="0"/>
      <w:marBottom w:val="0"/>
      <w:divBdr>
        <w:top w:val="none" w:sz="0" w:space="0" w:color="auto"/>
        <w:left w:val="none" w:sz="0" w:space="0" w:color="auto"/>
        <w:bottom w:val="none" w:sz="0" w:space="0" w:color="auto"/>
        <w:right w:val="none" w:sz="0" w:space="0" w:color="auto"/>
      </w:divBdr>
    </w:div>
    <w:div w:id="1150632108">
      <w:bodyDiv w:val="1"/>
      <w:marLeft w:val="0"/>
      <w:marRight w:val="0"/>
      <w:marTop w:val="0"/>
      <w:marBottom w:val="0"/>
      <w:divBdr>
        <w:top w:val="none" w:sz="0" w:space="0" w:color="auto"/>
        <w:left w:val="none" w:sz="0" w:space="0" w:color="auto"/>
        <w:bottom w:val="none" w:sz="0" w:space="0" w:color="auto"/>
        <w:right w:val="none" w:sz="0" w:space="0" w:color="auto"/>
      </w:divBdr>
    </w:div>
    <w:div w:id="1153333147">
      <w:bodyDiv w:val="1"/>
      <w:marLeft w:val="0"/>
      <w:marRight w:val="0"/>
      <w:marTop w:val="0"/>
      <w:marBottom w:val="0"/>
      <w:divBdr>
        <w:top w:val="none" w:sz="0" w:space="0" w:color="auto"/>
        <w:left w:val="none" w:sz="0" w:space="0" w:color="auto"/>
        <w:bottom w:val="none" w:sz="0" w:space="0" w:color="auto"/>
        <w:right w:val="none" w:sz="0" w:space="0" w:color="auto"/>
      </w:divBdr>
    </w:div>
    <w:div w:id="1159494868">
      <w:bodyDiv w:val="1"/>
      <w:marLeft w:val="0"/>
      <w:marRight w:val="0"/>
      <w:marTop w:val="0"/>
      <w:marBottom w:val="0"/>
      <w:divBdr>
        <w:top w:val="none" w:sz="0" w:space="0" w:color="auto"/>
        <w:left w:val="none" w:sz="0" w:space="0" w:color="auto"/>
        <w:bottom w:val="none" w:sz="0" w:space="0" w:color="auto"/>
        <w:right w:val="none" w:sz="0" w:space="0" w:color="auto"/>
      </w:divBdr>
    </w:div>
    <w:div w:id="1169522226">
      <w:bodyDiv w:val="1"/>
      <w:marLeft w:val="0"/>
      <w:marRight w:val="0"/>
      <w:marTop w:val="0"/>
      <w:marBottom w:val="0"/>
      <w:divBdr>
        <w:top w:val="none" w:sz="0" w:space="0" w:color="auto"/>
        <w:left w:val="none" w:sz="0" w:space="0" w:color="auto"/>
        <w:bottom w:val="none" w:sz="0" w:space="0" w:color="auto"/>
        <w:right w:val="none" w:sz="0" w:space="0" w:color="auto"/>
      </w:divBdr>
    </w:div>
    <w:div w:id="1169978362">
      <w:bodyDiv w:val="1"/>
      <w:marLeft w:val="0"/>
      <w:marRight w:val="0"/>
      <w:marTop w:val="0"/>
      <w:marBottom w:val="0"/>
      <w:divBdr>
        <w:top w:val="none" w:sz="0" w:space="0" w:color="auto"/>
        <w:left w:val="none" w:sz="0" w:space="0" w:color="auto"/>
        <w:bottom w:val="none" w:sz="0" w:space="0" w:color="auto"/>
        <w:right w:val="none" w:sz="0" w:space="0" w:color="auto"/>
      </w:divBdr>
    </w:div>
    <w:div w:id="1202472558">
      <w:bodyDiv w:val="1"/>
      <w:marLeft w:val="0"/>
      <w:marRight w:val="0"/>
      <w:marTop w:val="0"/>
      <w:marBottom w:val="0"/>
      <w:divBdr>
        <w:top w:val="none" w:sz="0" w:space="0" w:color="auto"/>
        <w:left w:val="none" w:sz="0" w:space="0" w:color="auto"/>
        <w:bottom w:val="none" w:sz="0" w:space="0" w:color="auto"/>
        <w:right w:val="none" w:sz="0" w:space="0" w:color="auto"/>
      </w:divBdr>
    </w:div>
    <w:div w:id="1216966588">
      <w:bodyDiv w:val="1"/>
      <w:marLeft w:val="0"/>
      <w:marRight w:val="0"/>
      <w:marTop w:val="0"/>
      <w:marBottom w:val="0"/>
      <w:divBdr>
        <w:top w:val="none" w:sz="0" w:space="0" w:color="auto"/>
        <w:left w:val="none" w:sz="0" w:space="0" w:color="auto"/>
        <w:bottom w:val="none" w:sz="0" w:space="0" w:color="auto"/>
        <w:right w:val="none" w:sz="0" w:space="0" w:color="auto"/>
      </w:divBdr>
    </w:div>
    <w:div w:id="1237781937">
      <w:bodyDiv w:val="1"/>
      <w:marLeft w:val="0"/>
      <w:marRight w:val="0"/>
      <w:marTop w:val="0"/>
      <w:marBottom w:val="0"/>
      <w:divBdr>
        <w:top w:val="none" w:sz="0" w:space="0" w:color="auto"/>
        <w:left w:val="none" w:sz="0" w:space="0" w:color="auto"/>
        <w:bottom w:val="none" w:sz="0" w:space="0" w:color="auto"/>
        <w:right w:val="none" w:sz="0" w:space="0" w:color="auto"/>
      </w:divBdr>
    </w:div>
    <w:div w:id="1242787764">
      <w:bodyDiv w:val="1"/>
      <w:marLeft w:val="0"/>
      <w:marRight w:val="0"/>
      <w:marTop w:val="0"/>
      <w:marBottom w:val="0"/>
      <w:divBdr>
        <w:top w:val="none" w:sz="0" w:space="0" w:color="auto"/>
        <w:left w:val="none" w:sz="0" w:space="0" w:color="auto"/>
        <w:bottom w:val="none" w:sz="0" w:space="0" w:color="auto"/>
        <w:right w:val="none" w:sz="0" w:space="0" w:color="auto"/>
      </w:divBdr>
      <w:divsChild>
        <w:div w:id="1586456992">
          <w:marLeft w:val="0"/>
          <w:marRight w:val="0"/>
          <w:marTop w:val="0"/>
          <w:marBottom w:val="0"/>
          <w:divBdr>
            <w:top w:val="none" w:sz="0" w:space="0" w:color="auto"/>
            <w:left w:val="none" w:sz="0" w:space="0" w:color="auto"/>
            <w:bottom w:val="none" w:sz="0" w:space="0" w:color="auto"/>
            <w:right w:val="none" w:sz="0" w:space="0" w:color="auto"/>
          </w:divBdr>
        </w:div>
      </w:divsChild>
    </w:div>
    <w:div w:id="1255212394">
      <w:bodyDiv w:val="1"/>
      <w:marLeft w:val="0"/>
      <w:marRight w:val="0"/>
      <w:marTop w:val="0"/>
      <w:marBottom w:val="0"/>
      <w:divBdr>
        <w:top w:val="none" w:sz="0" w:space="0" w:color="auto"/>
        <w:left w:val="none" w:sz="0" w:space="0" w:color="auto"/>
        <w:bottom w:val="none" w:sz="0" w:space="0" w:color="auto"/>
        <w:right w:val="none" w:sz="0" w:space="0" w:color="auto"/>
      </w:divBdr>
    </w:div>
    <w:div w:id="1261372845">
      <w:bodyDiv w:val="1"/>
      <w:marLeft w:val="0"/>
      <w:marRight w:val="0"/>
      <w:marTop w:val="0"/>
      <w:marBottom w:val="0"/>
      <w:divBdr>
        <w:top w:val="none" w:sz="0" w:space="0" w:color="auto"/>
        <w:left w:val="none" w:sz="0" w:space="0" w:color="auto"/>
        <w:bottom w:val="none" w:sz="0" w:space="0" w:color="auto"/>
        <w:right w:val="none" w:sz="0" w:space="0" w:color="auto"/>
      </w:divBdr>
    </w:div>
    <w:div w:id="1263419001">
      <w:bodyDiv w:val="1"/>
      <w:marLeft w:val="0"/>
      <w:marRight w:val="0"/>
      <w:marTop w:val="0"/>
      <w:marBottom w:val="0"/>
      <w:divBdr>
        <w:top w:val="none" w:sz="0" w:space="0" w:color="auto"/>
        <w:left w:val="none" w:sz="0" w:space="0" w:color="auto"/>
        <w:bottom w:val="none" w:sz="0" w:space="0" w:color="auto"/>
        <w:right w:val="none" w:sz="0" w:space="0" w:color="auto"/>
      </w:divBdr>
    </w:div>
    <w:div w:id="1274678495">
      <w:bodyDiv w:val="1"/>
      <w:marLeft w:val="0"/>
      <w:marRight w:val="0"/>
      <w:marTop w:val="0"/>
      <w:marBottom w:val="0"/>
      <w:divBdr>
        <w:top w:val="none" w:sz="0" w:space="0" w:color="auto"/>
        <w:left w:val="none" w:sz="0" w:space="0" w:color="auto"/>
        <w:bottom w:val="none" w:sz="0" w:space="0" w:color="auto"/>
        <w:right w:val="none" w:sz="0" w:space="0" w:color="auto"/>
      </w:divBdr>
    </w:div>
    <w:div w:id="1319185583">
      <w:bodyDiv w:val="1"/>
      <w:marLeft w:val="0"/>
      <w:marRight w:val="0"/>
      <w:marTop w:val="0"/>
      <w:marBottom w:val="0"/>
      <w:divBdr>
        <w:top w:val="none" w:sz="0" w:space="0" w:color="auto"/>
        <w:left w:val="none" w:sz="0" w:space="0" w:color="auto"/>
        <w:bottom w:val="none" w:sz="0" w:space="0" w:color="auto"/>
        <w:right w:val="none" w:sz="0" w:space="0" w:color="auto"/>
      </w:divBdr>
    </w:div>
    <w:div w:id="1330209593">
      <w:bodyDiv w:val="1"/>
      <w:marLeft w:val="0"/>
      <w:marRight w:val="0"/>
      <w:marTop w:val="0"/>
      <w:marBottom w:val="0"/>
      <w:divBdr>
        <w:top w:val="none" w:sz="0" w:space="0" w:color="auto"/>
        <w:left w:val="none" w:sz="0" w:space="0" w:color="auto"/>
        <w:bottom w:val="none" w:sz="0" w:space="0" w:color="auto"/>
        <w:right w:val="none" w:sz="0" w:space="0" w:color="auto"/>
      </w:divBdr>
    </w:div>
    <w:div w:id="1359041303">
      <w:bodyDiv w:val="1"/>
      <w:marLeft w:val="0"/>
      <w:marRight w:val="0"/>
      <w:marTop w:val="0"/>
      <w:marBottom w:val="0"/>
      <w:divBdr>
        <w:top w:val="none" w:sz="0" w:space="0" w:color="auto"/>
        <w:left w:val="none" w:sz="0" w:space="0" w:color="auto"/>
        <w:bottom w:val="none" w:sz="0" w:space="0" w:color="auto"/>
        <w:right w:val="none" w:sz="0" w:space="0" w:color="auto"/>
      </w:divBdr>
    </w:div>
    <w:div w:id="1361080756">
      <w:bodyDiv w:val="1"/>
      <w:marLeft w:val="0"/>
      <w:marRight w:val="0"/>
      <w:marTop w:val="0"/>
      <w:marBottom w:val="0"/>
      <w:divBdr>
        <w:top w:val="none" w:sz="0" w:space="0" w:color="auto"/>
        <w:left w:val="none" w:sz="0" w:space="0" w:color="auto"/>
        <w:bottom w:val="none" w:sz="0" w:space="0" w:color="auto"/>
        <w:right w:val="none" w:sz="0" w:space="0" w:color="auto"/>
      </w:divBdr>
    </w:div>
    <w:div w:id="1380088968">
      <w:bodyDiv w:val="1"/>
      <w:marLeft w:val="0"/>
      <w:marRight w:val="0"/>
      <w:marTop w:val="0"/>
      <w:marBottom w:val="0"/>
      <w:divBdr>
        <w:top w:val="none" w:sz="0" w:space="0" w:color="auto"/>
        <w:left w:val="none" w:sz="0" w:space="0" w:color="auto"/>
        <w:bottom w:val="none" w:sz="0" w:space="0" w:color="auto"/>
        <w:right w:val="none" w:sz="0" w:space="0" w:color="auto"/>
      </w:divBdr>
      <w:divsChild>
        <w:div w:id="290330032">
          <w:marLeft w:val="0"/>
          <w:marRight w:val="0"/>
          <w:marTop w:val="0"/>
          <w:marBottom w:val="0"/>
          <w:divBdr>
            <w:top w:val="none" w:sz="0" w:space="0" w:color="auto"/>
            <w:left w:val="none" w:sz="0" w:space="0" w:color="auto"/>
            <w:bottom w:val="none" w:sz="0" w:space="0" w:color="auto"/>
            <w:right w:val="none" w:sz="0" w:space="0" w:color="auto"/>
          </w:divBdr>
        </w:div>
      </w:divsChild>
    </w:div>
    <w:div w:id="1412116192">
      <w:bodyDiv w:val="1"/>
      <w:marLeft w:val="0"/>
      <w:marRight w:val="0"/>
      <w:marTop w:val="0"/>
      <w:marBottom w:val="0"/>
      <w:divBdr>
        <w:top w:val="none" w:sz="0" w:space="0" w:color="auto"/>
        <w:left w:val="none" w:sz="0" w:space="0" w:color="auto"/>
        <w:bottom w:val="none" w:sz="0" w:space="0" w:color="auto"/>
        <w:right w:val="none" w:sz="0" w:space="0" w:color="auto"/>
      </w:divBdr>
    </w:div>
    <w:div w:id="1467770760">
      <w:bodyDiv w:val="1"/>
      <w:marLeft w:val="0"/>
      <w:marRight w:val="0"/>
      <w:marTop w:val="0"/>
      <w:marBottom w:val="0"/>
      <w:divBdr>
        <w:top w:val="none" w:sz="0" w:space="0" w:color="auto"/>
        <w:left w:val="none" w:sz="0" w:space="0" w:color="auto"/>
        <w:bottom w:val="none" w:sz="0" w:space="0" w:color="auto"/>
        <w:right w:val="none" w:sz="0" w:space="0" w:color="auto"/>
      </w:divBdr>
    </w:div>
    <w:div w:id="1494104346">
      <w:bodyDiv w:val="1"/>
      <w:marLeft w:val="0"/>
      <w:marRight w:val="0"/>
      <w:marTop w:val="0"/>
      <w:marBottom w:val="0"/>
      <w:divBdr>
        <w:top w:val="none" w:sz="0" w:space="0" w:color="auto"/>
        <w:left w:val="none" w:sz="0" w:space="0" w:color="auto"/>
        <w:bottom w:val="none" w:sz="0" w:space="0" w:color="auto"/>
        <w:right w:val="none" w:sz="0" w:space="0" w:color="auto"/>
      </w:divBdr>
    </w:div>
    <w:div w:id="1504273170">
      <w:bodyDiv w:val="1"/>
      <w:marLeft w:val="0"/>
      <w:marRight w:val="0"/>
      <w:marTop w:val="0"/>
      <w:marBottom w:val="0"/>
      <w:divBdr>
        <w:top w:val="none" w:sz="0" w:space="0" w:color="auto"/>
        <w:left w:val="none" w:sz="0" w:space="0" w:color="auto"/>
        <w:bottom w:val="none" w:sz="0" w:space="0" w:color="auto"/>
        <w:right w:val="none" w:sz="0" w:space="0" w:color="auto"/>
      </w:divBdr>
    </w:div>
    <w:div w:id="1510563099">
      <w:bodyDiv w:val="1"/>
      <w:marLeft w:val="0"/>
      <w:marRight w:val="0"/>
      <w:marTop w:val="0"/>
      <w:marBottom w:val="0"/>
      <w:divBdr>
        <w:top w:val="none" w:sz="0" w:space="0" w:color="auto"/>
        <w:left w:val="none" w:sz="0" w:space="0" w:color="auto"/>
        <w:bottom w:val="none" w:sz="0" w:space="0" w:color="auto"/>
        <w:right w:val="none" w:sz="0" w:space="0" w:color="auto"/>
      </w:divBdr>
    </w:div>
    <w:div w:id="1515920744">
      <w:bodyDiv w:val="1"/>
      <w:marLeft w:val="0"/>
      <w:marRight w:val="0"/>
      <w:marTop w:val="0"/>
      <w:marBottom w:val="0"/>
      <w:divBdr>
        <w:top w:val="none" w:sz="0" w:space="0" w:color="auto"/>
        <w:left w:val="none" w:sz="0" w:space="0" w:color="auto"/>
        <w:bottom w:val="none" w:sz="0" w:space="0" w:color="auto"/>
        <w:right w:val="none" w:sz="0" w:space="0" w:color="auto"/>
      </w:divBdr>
    </w:div>
    <w:div w:id="1528760404">
      <w:bodyDiv w:val="1"/>
      <w:marLeft w:val="0"/>
      <w:marRight w:val="0"/>
      <w:marTop w:val="0"/>
      <w:marBottom w:val="0"/>
      <w:divBdr>
        <w:top w:val="none" w:sz="0" w:space="0" w:color="auto"/>
        <w:left w:val="none" w:sz="0" w:space="0" w:color="auto"/>
        <w:bottom w:val="none" w:sz="0" w:space="0" w:color="auto"/>
        <w:right w:val="none" w:sz="0" w:space="0" w:color="auto"/>
      </w:divBdr>
    </w:div>
    <w:div w:id="1531525488">
      <w:bodyDiv w:val="1"/>
      <w:marLeft w:val="0"/>
      <w:marRight w:val="0"/>
      <w:marTop w:val="0"/>
      <w:marBottom w:val="0"/>
      <w:divBdr>
        <w:top w:val="none" w:sz="0" w:space="0" w:color="auto"/>
        <w:left w:val="none" w:sz="0" w:space="0" w:color="auto"/>
        <w:bottom w:val="none" w:sz="0" w:space="0" w:color="auto"/>
        <w:right w:val="none" w:sz="0" w:space="0" w:color="auto"/>
      </w:divBdr>
    </w:div>
    <w:div w:id="1550142436">
      <w:bodyDiv w:val="1"/>
      <w:marLeft w:val="0"/>
      <w:marRight w:val="0"/>
      <w:marTop w:val="0"/>
      <w:marBottom w:val="0"/>
      <w:divBdr>
        <w:top w:val="none" w:sz="0" w:space="0" w:color="auto"/>
        <w:left w:val="none" w:sz="0" w:space="0" w:color="auto"/>
        <w:bottom w:val="none" w:sz="0" w:space="0" w:color="auto"/>
        <w:right w:val="none" w:sz="0" w:space="0" w:color="auto"/>
      </w:divBdr>
    </w:div>
    <w:div w:id="1580747034">
      <w:bodyDiv w:val="1"/>
      <w:marLeft w:val="0"/>
      <w:marRight w:val="0"/>
      <w:marTop w:val="0"/>
      <w:marBottom w:val="0"/>
      <w:divBdr>
        <w:top w:val="none" w:sz="0" w:space="0" w:color="auto"/>
        <w:left w:val="none" w:sz="0" w:space="0" w:color="auto"/>
        <w:bottom w:val="none" w:sz="0" w:space="0" w:color="auto"/>
        <w:right w:val="none" w:sz="0" w:space="0" w:color="auto"/>
      </w:divBdr>
    </w:div>
    <w:div w:id="1633291975">
      <w:bodyDiv w:val="1"/>
      <w:marLeft w:val="0"/>
      <w:marRight w:val="0"/>
      <w:marTop w:val="0"/>
      <w:marBottom w:val="0"/>
      <w:divBdr>
        <w:top w:val="none" w:sz="0" w:space="0" w:color="auto"/>
        <w:left w:val="none" w:sz="0" w:space="0" w:color="auto"/>
        <w:bottom w:val="none" w:sz="0" w:space="0" w:color="auto"/>
        <w:right w:val="none" w:sz="0" w:space="0" w:color="auto"/>
      </w:divBdr>
    </w:div>
    <w:div w:id="1698195067">
      <w:bodyDiv w:val="1"/>
      <w:marLeft w:val="0"/>
      <w:marRight w:val="0"/>
      <w:marTop w:val="0"/>
      <w:marBottom w:val="0"/>
      <w:divBdr>
        <w:top w:val="none" w:sz="0" w:space="0" w:color="auto"/>
        <w:left w:val="none" w:sz="0" w:space="0" w:color="auto"/>
        <w:bottom w:val="none" w:sz="0" w:space="0" w:color="auto"/>
        <w:right w:val="none" w:sz="0" w:space="0" w:color="auto"/>
      </w:divBdr>
      <w:divsChild>
        <w:div w:id="1711614506">
          <w:marLeft w:val="0"/>
          <w:marRight w:val="0"/>
          <w:marTop w:val="0"/>
          <w:marBottom w:val="0"/>
          <w:divBdr>
            <w:top w:val="none" w:sz="0" w:space="0" w:color="auto"/>
            <w:left w:val="none" w:sz="0" w:space="0" w:color="auto"/>
            <w:bottom w:val="none" w:sz="0" w:space="0" w:color="auto"/>
            <w:right w:val="none" w:sz="0" w:space="0" w:color="auto"/>
          </w:divBdr>
        </w:div>
      </w:divsChild>
    </w:div>
    <w:div w:id="1699693420">
      <w:bodyDiv w:val="1"/>
      <w:marLeft w:val="0"/>
      <w:marRight w:val="0"/>
      <w:marTop w:val="0"/>
      <w:marBottom w:val="0"/>
      <w:divBdr>
        <w:top w:val="none" w:sz="0" w:space="0" w:color="auto"/>
        <w:left w:val="none" w:sz="0" w:space="0" w:color="auto"/>
        <w:bottom w:val="none" w:sz="0" w:space="0" w:color="auto"/>
        <w:right w:val="none" w:sz="0" w:space="0" w:color="auto"/>
      </w:divBdr>
    </w:div>
    <w:div w:id="1708918598">
      <w:bodyDiv w:val="1"/>
      <w:marLeft w:val="0"/>
      <w:marRight w:val="0"/>
      <w:marTop w:val="0"/>
      <w:marBottom w:val="0"/>
      <w:divBdr>
        <w:top w:val="none" w:sz="0" w:space="0" w:color="auto"/>
        <w:left w:val="none" w:sz="0" w:space="0" w:color="auto"/>
        <w:bottom w:val="none" w:sz="0" w:space="0" w:color="auto"/>
        <w:right w:val="none" w:sz="0" w:space="0" w:color="auto"/>
      </w:divBdr>
    </w:div>
    <w:div w:id="1726836447">
      <w:bodyDiv w:val="1"/>
      <w:marLeft w:val="0"/>
      <w:marRight w:val="0"/>
      <w:marTop w:val="0"/>
      <w:marBottom w:val="0"/>
      <w:divBdr>
        <w:top w:val="none" w:sz="0" w:space="0" w:color="auto"/>
        <w:left w:val="none" w:sz="0" w:space="0" w:color="auto"/>
        <w:bottom w:val="none" w:sz="0" w:space="0" w:color="auto"/>
        <w:right w:val="none" w:sz="0" w:space="0" w:color="auto"/>
      </w:divBdr>
    </w:div>
    <w:div w:id="1741557213">
      <w:bodyDiv w:val="1"/>
      <w:marLeft w:val="0"/>
      <w:marRight w:val="0"/>
      <w:marTop w:val="0"/>
      <w:marBottom w:val="0"/>
      <w:divBdr>
        <w:top w:val="none" w:sz="0" w:space="0" w:color="auto"/>
        <w:left w:val="none" w:sz="0" w:space="0" w:color="auto"/>
        <w:bottom w:val="none" w:sz="0" w:space="0" w:color="auto"/>
        <w:right w:val="none" w:sz="0" w:space="0" w:color="auto"/>
      </w:divBdr>
    </w:div>
    <w:div w:id="1752965151">
      <w:bodyDiv w:val="1"/>
      <w:marLeft w:val="0"/>
      <w:marRight w:val="0"/>
      <w:marTop w:val="0"/>
      <w:marBottom w:val="0"/>
      <w:divBdr>
        <w:top w:val="none" w:sz="0" w:space="0" w:color="auto"/>
        <w:left w:val="none" w:sz="0" w:space="0" w:color="auto"/>
        <w:bottom w:val="none" w:sz="0" w:space="0" w:color="auto"/>
        <w:right w:val="none" w:sz="0" w:space="0" w:color="auto"/>
      </w:divBdr>
    </w:div>
    <w:div w:id="1759784995">
      <w:bodyDiv w:val="1"/>
      <w:marLeft w:val="0"/>
      <w:marRight w:val="0"/>
      <w:marTop w:val="0"/>
      <w:marBottom w:val="0"/>
      <w:divBdr>
        <w:top w:val="none" w:sz="0" w:space="0" w:color="auto"/>
        <w:left w:val="none" w:sz="0" w:space="0" w:color="auto"/>
        <w:bottom w:val="none" w:sz="0" w:space="0" w:color="auto"/>
        <w:right w:val="none" w:sz="0" w:space="0" w:color="auto"/>
      </w:divBdr>
    </w:div>
    <w:div w:id="1763797721">
      <w:bodyDiv w:val="1"/>
      <w:marLeft w:val="0"/>
      <w:marRight w:val="0"/>
      <w:marTop w:val="0"/>
      <w:marBottom w:val="0"/>
      <w:divBdr>
        <w:top w:val="none" w:sz="0" w:space="0" w:color="auto"/>
        <w:left w:val="none" w:sz="0" w:space="0" w:color="auto"/>
        <w:bottom w:val="none" w:sz="0" w:space="0" w:color="auto"/>
        <w:right w:val="none" w:sz="0" w:space="0" w:color="auto"/>
      </w:divBdr>
    </w:div>
    <w:div w:id="1781215850">
      <w:bodyDiv w:val="1"/>
      <w:marLeft w:val="0"/>
      <w:marRight w:val="0"/>
      <w:marTop w:val="0"/>
      <w:marBottom w:val="0"/>
      <w:divBdr>
        <w:top w:val="none" w:sz="0" w:space="0" w:color="auto"/>
        <w:left w:val="none" w:sz="0" w:space="0" w:color="auto"/>
        <w:bottom w:val="none" w:sz="0" w:space="0" w:color="auto"/>
        <w:right w:val="none" w:sz="0" w:space="0" w:color="auto"/>
      </w:divBdr>
    </w:div>
    <w:div w:id="1870482870">
      <w:bodyDiv w:val="1"/>
      <w:marLeft w:val="0"/>
      <w:marRight w:val="0"/>
      <w:marTop w:val="0"/>
      <w:marBottom w:val="0"/>
      <w:divBdr>
        <w:top w:val="none" w:sz="0" w:space="0" w:color="auto"/>
        <w:left w:val="none" w:sz="0" w:space="0" w:color="auto"/>
        <w:bottom w:val="none" w:sz="0" w:space="0" w:color="auto"/>
        <w:right w:val="none" w:sz="0" w:space="0" w:color="auto"/>
      </w:divBdr>
    </w:div>
    <w:div w:id="1879731879">
      <w:bodyDiv w:val="1"/>
      <w:marLeft w:val="0"/>
      <w:marRight w:val="0"/>
      <w:marTop w:val="0"/>
      <w:marBottom w:val="0"/>
      <w:divBdr>
        <w:top w:val="none" w:sz="0" w:space="0" w:color="auto"/>
        <w:left w:val="none" w:sz="0" w:space="0" w:color="auto"/>
        <w:bottom w:val="none" w:sz="0" w:space="0" w:color="auto"/>
        <w:right w:val="none" w:sz="0" w:space="0" w:color="auto"/>
      </w:divBdr>
    </w:div>
    <w:div w:id="1904871814">
      <w:bodyDiv w:val="1"/>
      <w:marLeft w:val="0"/>
      <w:marRight w:val="0"/>
      <w:marTop w:val="0"/>
      <w:marBottom w:val="0"/>
      <w:divBdr>
        <w:top w:val="none" w:sz="0" w:space="0" w:color="auto"/>
        <w:left w:val="none" w:sz="0" w:space="0" w:color="auto"/>
        <w:bottom w:val="none" w:sz="0" w:space="0" w:color="auto"/>
        <w:right w:val="none" w:sz="0" w:space="0" w:color="auto"/>
      </w:divBdr>
    </w:div>
    <w:div w:id="1914193345">
      <w:bodyDiv w:val="1"/>
      <w:marLeft w:val="0"/>
      <w:marRight w:val="0"/>
      <w:marTop w:val="0"/>
      <w:marBottom w:val="0"/>
      <w:divBdr>
        <w:top w:val="none" w:sz="0" w:space="0" w:color="auto"/>
        <w:left w:val="none" w:sz="0" w:space="0" w:color="auto"/>
        <w:bottom w:val="none" w:sz="0" w:space="0" w:color="auto"/>
        <w:right w:val="none" w:sz="0" w:space="0" w:color="auto"/>
      </w:divBdr>
    </w:div>
    <w:div w:id="1915816136">
      <w:bodyDiv w:val="1"/>
      <w:marLeft w:val="0"/>
      <w:marRight w:val="0"/>
      <w:marTop w:val="0"/>
      <w:marBottom w:val="0"/>
      <w:divBdr>
        <w:top w:val="none" w:sz="0" w:space="0" w:color="auto"/>
        <w:left w:val="none" w:sz="0" w:space="0" w:color="auto"/>
        <w:bottom w:val="none" w:sz="0" w:space="0" w:color="auto"/>
        <w:right w:val="none" w:sz="0" w:space="0" w:color="auto"/>
      </w:divBdr>
    </w:div>
    <w:div w:id="1942490248">
      <w:bodyDiv w:val="1"/>
      <w:marLeft w:val="0"/>
      <w:marRight w:val="0"/>
      <w:marTop w:val="0"/>
      <w:marBottom w:val="0"/>
      <w:divBdr>
        <w:top w:val="none" w:sz="0" w:space="0" w:color="auto"/>
        <w:left w:val="none" w:sz="0" w:space="0" w:color="auto"/>
        <w:bottom w:val="none" w:sz="0" w:space="0" w:color="auto"/>
        <w:right w:val="none" w:sz="0" w:space="0" w:color="auto"/>
      </w:divBdr>
    </w:div>
    <w:div w:id="1949002515">
      <w:bodyDiv w:val="1"/>
      <w:marLeft w:val="0"/>
      <w:marRight w:val="0"/>
      <w:marTop w:val="0"/>
      <w:marBottom w:val="0"/>
      <w:divBdr>
        <w:top w:val="none" w:sz="0" w:space="0" w:color="auto"/>
        <w:left w:val="none" w:sz="0" w:space="0" w:color="auto"/>
        <w:bottom w:val="none" w:sz="0" w:space="0" w:color="auto"/>
        <w:right w:val="none" w:sz="0" w:space="0" w:color="auto"/>
      </w:divBdr>
    </w:div>
    <w:div w:id="1953436697">
      <w:bodyDiv w:val="1"/>
      <w:marLeft w:val="0"/>
      <w:marRight w:val="0"/>
      <w:marTop w:val="0"/>
      <w:marBottom w:val="0"/>
      <w:divBdr>
        <w:top w:val="none" w:sz="0" w:space="0" w:color="auto"/>
        <w:left w:val="none" w:sz="0" w:space="0" w:color="auto"/>
        <w:bottom w:val="none" w:sz="0" w:space="0" w:color="auto"/>
        <w:right w:val="none" w:sz="0" w:space="0" w:color="auto"/>
      </w:divBdr>
    </w:div>
    <w:div w:id="1968705273">
      <w:bodyDiv w:val="1"/>
      <w:marLeft w:val="0"/>
      <w:marRight w:val="0"/>
      <w:marTop w:val="0"/>
      <w:marBottom w:val="0"/>
      <w:divBdr>
        <w:top w:val="none" w:sz="0" w:space="0" w:color="auto"/>
        <w:left w:val="none" w:sz="0" w:space="0" w:color="auto"/>
        <w:bottom w:val="none" w:sz="0" w:space="0" w:color="auto"/>
        <w:right w:val="none" w:sz="0" w:space="0" w:color="auto"/>
      </w:divBdr>
    </w:div>
    <w:div w:id="1971546215">
      <w:bodyDiv w:val="1"/>
      <w:marLeft w:val="0"/>
      <w:marRight w:val="0"/>
      <w:marTop w:val="0"/>
      <w:marBottom w:val="0"/>
      <w:divBdr>
        <w:top w:val="none" w:sz="0" w:space="0" w:color="auto"/>
        <w:left w:val="none" w:sz="0" w:space="0" w:color="auto"/>
        <w:bottom w:val="none" w:sz="0" w:space="0" w:color="auto"/>
        <w:right w:val="none" w:sz="0" w:space="0" w:color="auto"/>
      </w:divBdr>
    </w:div>
    <w:div w:id="1984770074">
      <w:bodyDiv w:val="1"/>
      <w:marLeft w:val="0"/>
      <w:marRight w:val="0"/>
      <w:marTop w:val="0"/>
      <w:marBottom w:val="0"/>
      <w:divBdr>
        <w:top w:val="none" w:sz="0" w:space="0" w:color="auto"/>
        <w:left w:val="none" w:sz="0" w:space="0" w:color="auto"/>
        <w:bottom w:val="none" w:sz="0" w:space="0" w:color="auto"/>
        <w:right w:val="none" w:sz="0" w:space="0" w:color="auto"/>
      </w:divBdr>
    </w:div>
    <w:div w:id="2020422481">
      <w:bodyDiv w:val="1"/>
      <w:marLeft w:val="0"/>
      <w:marRight w:val="0"/>
      <w:marTop w:val="0"/>
      <w:marBottom w:val="0"/>
      <w:divBdr>
        <w:top w:val="none" w:sz="0" w:space="0" w:color="auto"/>
        <w:left w:val="none" w:sz="0" w:space="0" w:color="auto"/>
        <w:bottom w:val="none" w:sz="0" w:space="0" w:color="auto"/>
        <w:right w:val="none" w:sz="0" w:space="0" w:color="auto"/>
      </w:divBdr>
    </w:div>
    <w:div w:id="2047294152">
      <w:bodyDiv w:val="1"/>
      <w:marLeft w:val="0"/>
      <w:marRight w:val="0"/>
      <w:marTop w:val="0"/>
      <w:marBottom w:val="0"/>
      <w:divBdr>
        <w:top w:val="none" w:sz="0" w:space="0" w:color="auto"/>
        <w:left w:val="none" w:sz="0" w:space="0" w:color="auto"/>
        <w:bottom w:val="none" w:sz="0" w:space="0" w:color="auto"/>
        <w:right w:val="none" w:sz="0" w:space="0" w:color="auto"/>
      </w:divBdr>
    </w:div>
    <w:div w:id="2071535022">
      <w:bodyDiv w:val="1"/>
      <w:marLeft w:val="0"/>
      <w:marRight w:val="0"/>
      <w:marTop w:val="0"/>
      <w:marBottom w:val="0"/>
      <w:divBdr>
        <w:top w:val="none" w:sz="0" w:space="0" w:color="auto"/>
        <w:left w:val="none" w:sz="0" w:space="0" w:color="auto"/>
        <w:bottom w:val="none" w:sz="0" w:space="0" w:color="auto"/>
        <w:right w:val="none" w:sz="0" w:space="0" w:color="auto"/>
      </w:divBdr>
    </w:div>
    <w:div w:id="2085639082">
      <w:bodyDiv w:val="1"/>
      <w:marLeft w:val="0"/>
      <w:marRight w:val="0"/>
      <w:marTop w:val="0"/>
      <w:marBottom w:val="0"/>
      <w:divBdr>
        <w:top w:val="none" w:sz="0" w:space="0" w:color="auto"/>
        <w:left w:val="none" w:sz="0" w:space="0" w:color="auto"/>
        <w:bottom w:val="none" w:sz="0" w:space="0" w:color="auto"/>
        <w:right w:val="none" w:sz="0" w:space="0" w:color="auto"/>
      </w:divBdr>
    </w:div>
    <w:div w:id="2096048964">
      <w:bodyDiv w:val="1"/>
      <w:marLeft w:val="0"/>
      <w:marRight w:val="0"/>
      <w:marTop w:val="0"/>
      <w:marBottom w:val="0"/>
      <w:divBdr>
        <w:top w:val="none" w:sz="0" w:space="0" w:color="auto"/>
        <w:left w:val="none" w:sz="0" w:space="0" w:color="auto"/>
        <w:bottom w:val="none" w:sz="0" w:space="0" w:color="auto"/>
        <w:right w:val="none" w:sz="0" w:space="0" w:color="auto"/>
      </w:divBdr>
    </w:div>
    <w:div w:id="2096972177">
      <w:bodyDiv w:val="1"/>
      <w:marLeft w:val="0"/>
      <w:marRight w:val="0"/>
      <w:marTop w:val="0"/>
      <w:marBottom w:val="0"/>
      <w:divBdr>
        <w:top w:val="none" w:sz="0" w:space="0" w:color="auto"/>
        <w:left w:val="none" w:sz="0" w:space="0" w:color="auto"/>
        <w:bottom w:val="none" w:sz="0" w:space="0" w:color="auto"/>
        <w:right w:val="none" w:sz="0" w:space="0" w:color="auto"/>
      </w:divBdr>
    </w:div>
    <w:div w:id="2109423897">
      <w:bodyDiv w:val="1"/>
      <w:marLeft w:val="0"/>
      <w:marRight w:val="0"/>
      <w:marTop w:val="0"/>
      <w:marBottom w:val="0"/>
      <w:divBdr>
        <w:top w:val="none" w:sz="0" w:space="0" w:color="auto"/>
        <w:left w:val="none" w:sz="0" w:space="0" w:color="auto"/>
        <w:bottom w:val="none" w:sz="0" w:space="0" w:color="auto"/>
        <w:right w:val="none" w:sz="0" w:space="0" w:color="auto"/>
      </w:divBdr>
    </w:div>
    <w:div w:id="2135638407">
      <w:bodyDiv w:val="1"/>
      <w:marLeft w:val="0"/>
      <w:marRight w:val="0"/>
      <w:marTop w:val="0"/>
      <w:marBottom w:val="0"/>
      <w:divBdr>
        <w:top w:val="none" w:sz="0" w:space="0" w:color="auto"/>
        <w:left w:val="none" w:sz="0" w:space="0" w:color="auto"/>
        <w:bottom w:val="none" w:sz="0" w:space="0" w:color="auto"/>
        <w:right w:val="none" w:sz="0" w:space="0" w:color="auto"/>
      </w:divBdr>
    </w:div>
    <w:div w:id="2137946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D95F6-BA16-4A4C-B546-DB7076104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601</Words>
  <Characters>3430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Designer1</dc:creator>
  <cp:keywords/>
  <dc:description/>
  <cp:lastModifiedBy>outgoing</cp:lastModifiedBy>
  <cp:revision>3</cp:revision>
  <cp:lastPrinted>2024-06-11T09:55:00Z</cp:lastPrinted>
  <dcterms:created xsi:type="dcterms:W3CDTF">2026-01-25T11:46:00Z</dcterms:created>
  <dcterms:modified xsi:type="dcterms:W3CDTF">2026-01-25T11:46:00Z</dcterms:modified>
</cp:coreProperties>
</file>